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96"/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2"/>
        <w:gridCol w:w="7"/>
        <w:gridCol w:w="1997"/>
        <w:gridCol w:w="4200"/>
        <w:gridCol w:w="623"/>
        <w:gridCol w:w="3088"/>
        <w:gridCol w:w="165"/>
        <w:gridCol w:w="992"/>
        <w:gridCol w:w="1417"/>
        <w:gridCol w:w="1142"/>
      </w:tblGrid>
      <w:tr w:rsidR="00327059" w:rsidRPr="006B58CF" w14:paraId="49D25F31" w14:textId="77777777" w:rsidTr="00327059">
        <w:trPr>
          <w:cantSplit/>
          <w:trHeight w:val="306"/>
        </w:trPr>
        <w:tc>
          <w:tcPr>
            <w:tcW w:w="1212" w:type="dxa"/>
            <w:tcBorders>
              <w:right w:val="nil"/>
            </w:tcBorders>
            <w:shd w:val="clear" w:color="auto" w:fill="FFFFFF"/>
            <w:vAlign w:val="center"/>
          </w:tcPr>
          <w:p w14:paraId="21395527" w14:textId="77777777" w:rsidR="00327059" w:rsidRPr="00BB1B44" w:rsidRDefault="00327059" w:rsidP="0032705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2F847137" w14:textId="77777777" w:rsidR="00327059" w:rsidRPr="00BB1B44" w:rsidRDefault="00327059" w:rsidP="003270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B58CF">
              <w:rPr>
                <w:rFonts w:cs="Calibri"/>
                <w:noProof/>
                <w:lang w:eastAsia="pl-PL"/>
              </w:rPr>
              <w:drawing>
                <wp:inline distT="0" distB="0" distL="0" distR="0" wp14:anchorId="54954838" wp14:editId="7E005FE3">
                  <wp:extent cx="657225" cy="419100"/>
                  <wp:effectExtent l="0" t="0" r="9525" b="0"/>
                  <wp:docPr id="1" name="Obraz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6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1" w:type="dxa"/>
            <w:gridSpan w:val="9"/>
            <w:tcBorders>
              <w:left w:val="nil"/>
            </w:tcBorders>
            <w:shd w:val="clear" w:color="auto" w:fill="FFFFFF"/>
          </w:tcPr>
          <w:p w14:paraId="06F81FBA" w14:textId="77777777" w:rsidR="00327059" w:rsidRPr="00BB1B44" w:rsidRDefault="00327059" w:rsidP="0032705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B1B44">
              <w:rPr>
                <w:rFonts w:cs="Calibri"/>
                <w:b/>
                <w:bCs/>
                <w:sz w:val="24"/>
                <w:szCs w:val="24"/>
              </w:rPr>
              <w:t>KARTA PRZEDMIOTU</w:t>
            </w:r>
          </w:p>
          <w:p w14:paraId="77E5E6C1" w14:textId="77777777" w:rsidR="00327059" w:rsidRPr="00327059" w:rsidRDefault="00327059" w:rsidP="0032705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B1B44">
              <w:rPr>
                <w:rFonts w:cs="Calibri"/>
                <w:b/>
                <w:bCs/>
                <w:sz w:val="24"/>
                <w:szCs w:val="24"/>
              </w:rPr>
              <w:t xml:space="preserve">WYDZIAŁ NAUK HUMANISTYCZNYCH I SPOŁECZNYCH - AKADEMIA MARYNARKI WOJENNEJ </w:t>
            </w:r>
          </w:p>
        </w:tc>
      </w:tr>
      <w:tr w:rsidR="00327059" w:rsidRPr="006B58CF" w14:paraId="184486ED" w14:textId="77777777" w:rsidTr="00327059">
        <w:trPr>
          <w:cantSplit/>
          <w:trHeight w:val="306"/>
        </w:trPr>
        <w:tc>
          <w:tcPr>
            <w:tcW w:w="14843" w:type="dxa"/>
            <w:gridSpan w:val="10"/>
            <w:shd w:val="clear" w:color="auto" w:fill="B4C6E7"/>
          </w:tcPr>
          <w:p w14:paraId="269AB5FE" w14:textId="77777777" w:rsidR="00327059" w:rsidRPr="00BB1B44" w:rsidRDefault="00327059" w:rsidP="00327059">
            <w:pPr>
              <w:spacing w:after="0" w:line="240" w:lineRule="auto"/>
              <w:ind w:left="7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BB1B44">
              <w:rPr>
                <w:rFonts w:cs="Calibri"/>
                <w:b/>
                <w:bCs/>
                <w:sz w:val="24"/>
                <w:szCs w:val="24"/>
              </w:rPr>
              <w:t>INFORMACJE OGÓLNE</w:t>
            </w:r>
          </w:p>
        </w:tc>
      </w:tr>
      <w:tr w:rsidR="00327059" w:rsidRPr="006B58CF" w14:paraId="545D6F0A" w14:textId="77777777" w:rsidTr="00327059">
        <w:trPr>
          <w:cantSplit/>
          <w:trHeight w:val="306"/>
        </w:trPr>
        <w:tc>
          <w:tcPr>
            <w:tcW w:w="3216" w:type="dxa"/>
            <w:gridSpan w:val="3"/>
            <w:shd w:val="clear" w:color="auto" w:fill="D9D9D9"/>
          </w:tcPr>
          <w:p w14:paraId="17F8E7AD" w14:textId="77777777" w:rsidR="00327059" w:rsidRPr="00BB1B44" w:rsidRDefault="00327059" w:rsidP="00327059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4200" w:type="dxa"/>
          </w:tcPr>
          <w:p w14:paraId="42DC8674" w14:textId="77777777" w:rsidR="00327059" w:rsidRPr="00BB1B44" w:rsidRDefault="00327059" w:rsidP="00327059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sz w:val="20"/>
                <w:szCs w:val="20"/>
              </w:rPr>
              <w:t>Podstawy krytycznego myślenia</w:t>
            </w:r>
          </w:p>
        </w:tc>
        <w:tc>
          <w:tcPr>
            <w:tcW w:w="3711" w:type="dxa"/>
            <w:gridSpan w:val="2"/>
            <w:shd w:val="clear" w:color="auto" w:fill="D9D9D9"/>
          </w:tcPr>
          <w:p w14:paraId="211EE93C" w14:textId="77777777" w:rsidR="00327059" w:rsidRPr="00BB1B44" w:rsidRDefault="00327059" w:rsidP="00327059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Język wykładowy</w:t>
            </w:r>
          </w:p>
        </w:tc>
        <w:tc>
          <w:tcPr>
            <w:tcW w:w="3716" w:type="dxa"/>
            <w:gridSpan w:val="4"/>
          </w:tcPr>
          <w:p w14:paraId="39E65526" w14:textId="77777777" w:rsidR="00327059" w:rsidRPr="00BB1B44" w:rsidRDefault="00327059" w:rsidP="00327059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sz w:val="20"/>
                <w:szCs w:val="20"/>
              </w:rPr>
              <w:t>Polski</w:t>
            </w:r>
          </w:p>
        </w:tc>
      </w:tr>
      <w:tr w:rsidR="00327059" w:rsidRPr="006B58CF" w14:paraId="5D9112C3" w14:textId="77777777" w:rsidTr="00327059">
        <w:trPr>
          <w:cantSplit/>
          <w:trHeight w:val="306"/>
        </w:trPr>
        <w:tc>
          <w:tcPr>
            <w:tcW w:w="3216" w:type="dxa"/>
            <w:gridSpan w:val="3"/>
            <w:shd w:val="clear" w:color="auto" w:fill="D9D9D9"/>
          </w:tcPr>
          <w:p w14:paraId="1F79C37A" w14:textId="77777777" w:rsidR="00327059" w:rsidRPr="00BB1B44" w:rsidRDefault="00327059" w:rsidP="00327059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4200" w:type="dxa"/>
          </w:tcPr>
          <w:p w14:paraId="1D4CE7EE" w14:textId="77777777" w:rsidR="00327059" w:rsidRPr="00BB1B44" w:rsidRDefault="00327059" w:rsidP="00327059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11" w:type="dxa"/>
            <w:gridSpan w:val="2"/>
            <w:shd w:val="clear" w:color="auto" w:fill="D9D9D9"/>
          </w:tcPr>
          <w:p w14:paraId="2A6A4950" w14:textId="77777777" w:rsidR="00327059" w:rsidRPr="00BB1B44" w:rsidRDefault="00327059" w:rsidP="00327059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Semestr</w:t>
            </w:r>
          </w:p>
        </w:tc>
        <w:tc>
          <w:tcPr>
            <w:tcW w:w="3716" w:type="dxa"/>
            <w:gridSpan w:val="4"/>
          </w:tcPr>
          <w:p w14:paraId="4A8B5036" w14:textId="77777777" w:rsidR="00327059" w:rsidRPr="00BB1B44" w:rsidRDefault="00327059" w:rsidP="00327059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sz w:val="20"/>
                <w:szCs w:val="20"/>
              </w:rPr>
              <w:t>II</w:t>
            </w:r>
          </w:p>
        </w:tc>
      </w:tr>
      <w:tr w:rsidR="00327059" w:rsidRPr="006B58CF" w14:paraId="007899B7" w14:textId="77777777" w:rsidTr="00327059">
        <w:trPr>
          <w:cantSplit/>
          <w:trHeight w:val="306"/>
        </w:trPr>
        <w:tc>
          <w:tcPr>
            <w:tcW w:w="3216" w:type="dxa"/>
            <w:gridSpan w:val="3"/>
            <w:shd w:val="clear" w:color="auto" w:fill="D9D9D9"/>
          </w:tcPr>
          <w:p w14:paraId="2189B94E" w14:textId="77777777" w:rsidR="00327059" w:rsidRPr="00BB1B44" w:rsidRDefault="00327059" w:rsidP="00327059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Dyscyplina</w:t>
            </w:r>
          </w:p>
        </w:tc>
        <w:tc>
          <w:tcPr>
            <w:tcW w:w="4200" w:type="dxa"/>
          </w:tcPr>
          <w:p w14:paraId="3B969F7B" w14:textId="77777777" w:rsidR="00327059" w:rsidRPr="00BB1B44" w:rsidRDefault="00327059" w:rsidP="00327059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6B58CF">
              <w:rPr>
                <w:rFonts w:cs="Calibri"/>
                <w:sz w:val="20"/>
                <w:szCs w:val="20"/>
              </w:rPr>
              <w:t xml:space="preserve">Nauki </w:t>
            </w:r>
            <w:r>
              <w:rPr>
                <w:rFonts w:cs="Calibri"/>
                <w:sz w:val="20"/>
                <w:szCs w:val="20"/>
              </w:rPr>
              <w:t>o zarządzaniu i jakości</w:t>
            </w:r>
          </w:p>
        </w:tc>
        <w:tc>
          <w:tcPr>
            <w:tcW w:w="3711" w:type="dxa"/>
            <w:gridSpan w:val="2"/>
            <w:shd w:val="clear" w:color="auto" w:fill="D9D9D9"/>
          </w:tcPr>
          <w:p w14:paraId="1C7109BA" w14:textId="77777777" w:rsidR="00327059" w:rsidRPr="00BB1B44" w:rsidRDefault="00327059" w:rsidP="00327059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3716" w:type="dxa"/>
            <w:gridSpan w:val="4"/>
          </w:tcPr>
          <w:p w14:paraId="378EE875" w14:textId="77777777" w:rsidR="00327059" w:rsidRPr="00BB1B44" w:rsidRDefault="00327059" w:rsidP="00327059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sz w:val="20"/>
                <w:szCs w:val="20"/>
              </w:rPr>
              <w:t>praktyczne</w:t>
            </w:r>
          </w:p>
        </w:tc>
      </w:tr>
      <w:tr w:rsidR="00327059" w:rsidRPr="006B58CF" w14:paraId="60863165" w14:textId="77777777" w:rsidTr="00327059">
        <w:trPr>
          <w:cantSplit/>
          <w:trHeight w:val="306"/>
        </w:trPr>
        <w:tc>
          <w:tcPr>
            <w:tcW w:w="3216" w:type="dxa"/>
            <w:gridSpan w:val="3"/>
            <w:shd w:val="clear" w:color="auto" w:fill="D9D9D9"/>
          </w:tcPr>
          <w:p w14:paraId="2DADA05A" w14:textId="77777777" w:rsidR="00327059" w:rsidRPr="00BB1B44" w:rsidRDefault="00327059" w:rsidP="00327059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4200" w:type="dxa"/>
          </w:tcPr>
          <w:p w14:paraId="78ED703D" w14:textId="77777777" w:rsidR="00327059" w:rsidRPr="00BB1B44" w:rsidRDefault="00327059" w:rsidP="00327059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sz w:val="20"/>
                <w:szCs w:val="20"/>
              </w:rPr>
              <w:t>Zarządzanie kapitałem ludzkim</w:t>
            </w:r>
          </w:p>
        </w:tc>
        <w:tc>
          <w:tcPr>
            <w:tcW w:w="3711" w:type="dxa"/>
            <w:gridSpan w:val="2"/>
            <w:shd w:val="clear" w:color="auto" w:fill="D9D9D9"/>
          </w:tcPr>
          <w:p w14:paraId="47F7CDCE" w14:textId="77777777" w:rsidR="00327059" w:rsidRPr="00BB1B44" w:rsidRDefault="00327059" w:rsidP="00327059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3716" w:type="dxa"/>
            <w:gridSpan w:val="4"/>
          </w:tcPr>
          <w:p w14:paraId="089F40D0" w14:textId="77777777" w:rsidR="00327059" w:rsidRPr="00BB1B44" w:rsidRDefault="00327059" w:rsidP="00327059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sz w:val="20"/>
                <w:szCs w:val="20"/>
              </w:rPr>
              <w:t>25</w:t>
            </w:r>
          </w:p>
        </w:tc>
      </w:tr>
      <w:tr w:rsidR="00327059" w:rsidRPr="006B58CF" w14:paraId="24FC1158" w14:textId="77777777" w:rsidTr="00327059">
        <w:trPr>
          <w:cantSplit/>
          <w:trHeight w:val="306"/>
        </w:trPr>
        <w:tc>
          <w:tcPr>
            <w:tcW w:w="3216" w:type="dxa"/>
            <w:gridSpan w:val="3"/>
            <w:shd w:val="clear" w:color="auto" w:fill="D9D9D9"/>
          </w:tcPr>
          <w:p w14:paraId="1721D49F" w14:textId="77777777" w:rsidR="00327059" w:rsidRPr="00BB1B44" w:rsidRDefault="00327059" w:rsidP="00327059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Kierownik przedmiotu</w:t>
            </w:r>
          </w:p>
        </w:tc>
        <w:tc>
          <w:tcPr>
            <w:tcW w:w="4200" w:type="dxa"/>
          </w:tcPr>
          <w:p w14:paraId="07E6A4F1" w14:textId="77777777" w:rsidR="00327059" w:rsidRPr="00BB1B44" w:rsidRDefault="00327059" w:rsidP="00327059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BB1B44">
              <w:rPr>
                <w:rFonts w:cs="Arial"/>
                <w:sz w:val="20"/>
                <w:szCs w:val="20"/>
              </w:rPr>
              <w:t>r hab.</w:t>
            </w:r>
            <w:r>
              <w:rPr>
                <w:rFonts w:cs="Arial"/>
                <w:sz w:val="20"/>
                <w:szCs w:val="20"/>
              </w:rPr>
              <w:t xml:space="preserve"> prof. AMW</w:t>
            </w:r>
            <w:r w:rsidRPr="00BB1B44">
              <w:rPr>
                <w:rFonts w:cs="Arial"/>
                <w:sz w:val="20"/>
                <w:szCs w:val="20"/>
              </w:rPr>
              <w:t xml:space="preserve"> J</w:t>
            </w:r>
            <w:r>
              <w:rPr>
                <w:rFonts w:cs="Arial"/>
                <w:sz w:val="20"/>
                <w:szCs w:val="20"/>
              </w:rPr>
              <w:t xml:space="preserve">erzy </w:t>
            </w:r>
            <w:r w:rsidRPr="00BB1B44">
              <w:rPr>
                <w:rFonts w:cs="Arial"/>
                <w:sz w:val="20"/>
                <w:szCs w:val="20"/>
              </w:rPr>
              <w:t>Kojkoł</w:t>
            </w:r>
          </w:p>
        </w:tc>
        <w:tc>
          <w:tcPr>
            <w:tcW w:w="3711" w:type="dxa"/>
            <w:gridSpan w:val="2"/>
            <w:shd w:val="clear" w:color="auto" w:fill="D9D9D9"/>
          </w:tcPr>
          <w:p w14:paraId="36526879" w14:textId="77777777" w:rsidR="00327059" w:rsidRPr="00BB1B44" w:rsidRDefault="00327059" w:rsidP="00327059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3716" w:type="dxa"/>
            <w:gridSpan w:val="4"/>
          </w:tcPr>
          <w:p w14:paraId="127EC945" w14:textId="77777777" w:rsidR="00327059" w:rsidRPr="00BB1B44" w:rsidRDefault="00327059" w:rsidP="00327059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sz w:val="20"/>
                <w:szCs w:val="20"/>
              </w:rPr>
              <w:t>2</w:t>
            </w:r>
          </w:p>
        </w:tc>
      </w:tr>
      <w:tr w:rsidR="00327059" w:rsidRPr="006B58CF" w14:paraId="49771C55" w14:textId="77777777" w:rsidTr="00327059">
        <w:trPr>
          <w:cantSplit/>
          <w:trHeight w:val="306"/>
        </w:trPr>
        <w:tc>
          <w:tcPr>
            <w:tcW w:w="3216" w:type="dxa"/>
            <w:gridSpan w:val="3"/>
            <w:shd w:val="clear" w:color="auto" w:fill="D9D9D9"/>
          </w:tcPr>
          <w:p w14:paraId="75321610" w14:textId="77777777" w:rsidR="00327059" w:rsidRPr="00BB1B44" w:rsidRDefault="00327059" w:rsidP="00327059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Jednostka prowadząca</w:t>
            </w:r>
          </w:p>
        </w:tc>
        <w:tc>
          <w:tcPr>
            <w:tcW w:w="4200" w:type="dxa"/>
          </w:tcPr>
          <w:p w14:paraId="1D854D64" w14:textId="77777777" w:rsidR="00327059" w:rsidRPr="00BB1B44" w:rsidRDefault="00327059" w:rsidP="00327059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sz w:val="20"/>
                <w:szCs w:val="20"/>
              </w:rPr>
              <w:t>Katedra Socjologii i Historii Wojskowości</w:t>
            </w:r>
          </w:p>
        </w:tc>
        <w:tc>
          <w:tcPr>
            <w:tcW w:w="3711" w:type="dxa"/>
            <w:gridSpan w:val="2"/>
            <w:shd w:val="clear" w:color="auto" w:fill="D9D9D9"/>
          </w:tcPr>
          <w:p w14:paraId="1DF6A642" w14:textId="77777777" w:rsidR="00327059" w:rsidRPr="00BB1B44" w:rsidRDefault="00327059" w:rsidP="00327059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Rygor</w:t>
            </w:r>
          </w:p>
        </w:tc>
        <w:tc>
          <w:tcPr>
            <w:tcW w:w="3716" w:type="dxa"/>
            <w:gridSpan w:val="4"/>
          </w:tcPr>
          <w:p w14:paraId="1A54FCE8" w14:textId="77777777" w:rsidR="00327059" w:rsidRPr="00BB1B44" w:rsidRDefault="00327059" w:rsidP="00327059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sz w:val="20"/>
                <w:szCs w:val="20"/>
              </w:rPr>
              <w:t>Zaliczenie z oceną</w:t>
            </w:r>
            <w:r>
              <w:rPr>
                <w:rFonts w:cs="Arial"/>
                <w:sz w:val="20"/>
                <w:szCs w:val="20"/>
              </w:rPr>
              <w:t>. 50% obecności na wykładach.</w:t>
            </w:r>
          </w:p>
        </w:tc>
      </w:tr>
      <w:tr w:rsidR="00327059" w:rsidRPr="006B58CF" w14:paraId="48750ACF" w14:textId="77777777" w:rsidTr="00327059">
        <w:trPr>
          <w:cantSplit/>
          <w:trHeight w:val="306"/>
        </w:trPr>
        <w:tc>
          <w:tcPr>
            <w:tcW w:w="3216" w:type="dxa"/>
            <w:gridSpan w:val="3"/>
            <w:shd w:val="clear" w:color="auto" w:fill="D9D9D9"/>
          </w:tcPr>
          <w:p w14:paraId="7986D0BA" w14:textId="77777777" w:rsidR="00327059" w:rsidRPr="00BB1B44" w:rsidRDefault="00327059" w:rsidP="00327059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Poziom kształcenia i profil</w:t>
            </w:r>
          </w:p>
        </w:tc>
        <w:tc>
          <w:tcPr>
            <w:tcW w:w="4200" w:type="dxa"/>
          </w:tcPr>
          <w:p w14:paraId="44026655" w14:textId="77777777" w:rsidR="00327059" w:rsidRPr="00BB1B44" w:rsidRDefault="00327059" w:rsidP="00327059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sz w:val="20"/>
                <w:szCs w:val="20"/>
              </w:rPr>
              <w:t>Studia I stopnia/praktyczny</w:t>
            </w:r>
          </w:p>
        </w:tc>
        <w:tc>
          <w:tcPr>
            <w:tcW w:w="3711" w:type="dxa"/>
            <w:gridSpan w:val="2"/>
            <w:shd w:val="clear" w:color="auto" w:fill="D9D9D9"/>
          </w:tcPr>
          <w:p w14:paraId="2B1CA0F9" w14:textId="77777777" w:rsidR="00327059" w:rsidRPr="00BB1B44" w:rsidRDefault="00327059" w:rsidP="00327059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Data aktualizacji</w:t>
            </w:r>
          </w:p>
        </w:tc>
        <w:tc>
          <w:tcPr>
            <w:tcW w:w="3716" w:type="dxa"/>
            <w:gridSpan w:val="4"/>
          </w:tcPr>
          <w:p w14:paraId="04583EFC" w14:textId="77777777" w:rsidR="00327059" w:rsidRPr="00BB1B44" w:rsidRDefault="00327059" w:rsidP="00327059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sz w:val="20"/>
                <w:szCs w:val="20"/>
              </w:rPr>
              <w:t>25.0</w:t>
            </w:r>
            <w:r>
              <w:rPr>
                <w:rFonts w:cs="Arial"/>
                <w:sz w:val="20"/>
                <w:szCs w:val="20"/>
              </w:rPr>
              <w:t>9</w:t>
            </w:r>
            <w:r w:rsidRPr="00BB1B44">
              <w:rPr>
                <w:rFonts w:cs="Arial"/>
                <w:sz w:val="20"/>
                <w:szCs w:val="20"/>
              </w:rPr>
              <w:t>.202</w:t>
            </w:r>
            <w:r>
              <w:rPr>
                <w:rFonts w:cs="Arial"/>
                <w:sz w:val="20"/>
                <w:szCs w:val="20"/>
              </w:rPr>
              <w:t>3</w:t>
            </w:r>
            <w:r w:rsidRPr="00BB1B44">
              <w:rPr>
                <w:rFonts w:cs="Arial"/>
                <w:sz w:val="20"/>
                <w:szCs w:val="20"/>
              </w:rPr>
              <w:t xml:space="preserve"> r.</w:t>
            </w:r>
          </w:p>
        </w:tc>
      </w:tr>
      <w:tr w:rsidR="00327059" w:rsidRPr="006B58CF" w14:paraId="650EB258" w14:textId="77777777" w:rsidTr="00327059">
        <w:trPr>
          <w:cantSplit/>
          <w:trHeight w:val="306"/>
        </w:trPr>
        <w:tc>
          <w:tcPr>
            <w:tcW w:w="3216" w:type="dxa"/>
            <w:gridSpan w:val="3"/>
            <w:shd w:val="clear" w:color="auto" w:fill="D9D9D9"/>
          </w:tcPr>
          <w:p w14:paraId="4D2C890E" w14:textId="77777777" w:rsidR="00327059" w:rsidRPr="00BB1B44" w:rsidRDefault="00327059" w:rsidP="00327059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Forma studiów</w:t>
            </w:r>
          </w:p>
        </w:tc>
        <w:tc>
          <w:tcPr>
            <w:tcW w:w="4200" w:type="dxa"/>
          </w:tcPr>
          <w:p w14:paraId="4092C078" w14:textId="77777777" w:rsidR="00327059" w:rsidRPr="00BB1B44" w:rsidRDefault="00327059" w:rsidP="00327059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sz w:val="20"/>
                <w:szCs w:val="20"/>
              </w:rPr>
              <w:t>Stacjonarne</w:t>
            </w:r>
          </w:p>
        </w:tc>
        <w:tc>
          <w:tcPr>
            <w:tcW w:w="3711" w:type="dxa"/>
            <w:gridSpan w:val="2"/>
            <w:shd w:val="clear" w:color="auto" w:fill="D9D9D9"/>
          </w:tcPr>
          <w:p w14:paraId="58EE8206" w14:textId="77777777" w:rsidR="00327059" w:rsidRPr="00BB1B44" w:rsidRDefault="00327059" w:rsidP="00327059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 xml:space="preserve">Kontakt </w:t>
            </w:r>
          </w:p>
        </w:tc>
        <w:tc>
          <w:tcPr>
            <w:tcW w:w="3716" w:type="dxa"/>
            <w:gridSpan w:val="4"/>
          </w:tcPr>
          <w:p w14:paraId="50FF167E" w14:textId="77777777" w:rsidR="00327059" w:rsidRPr="00BB1B44" w:rsidRDefault="00327059" w:rsidP="00327059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 w:rsidRPr="00BB1B44">
              <w:rPr>
                <w:rFonts w:cs="Arial"/>
                <w:sz w:val="20"/>
                <w:szCs w:val="20"/>
              </w:rPr>
              <w:t>j.kojkol@amw.gdynia.pl</w:t>
            </w:r>
          </w:p>
        </w:tc>
      </w:tr>
      <w:tr w:rsidR="00327059" w:rsidRPr="006B58CF" w14:paraId="51E212C0" w14:textId="77777777" w:rsidTr="00327059">
        <w:trPr>
          <w:cantSplit/>
          <w:trHeight w:val="352"/>
        </w:trPr>
        <w:tc>
          <w:tcPr>
            <w:tcW w:w="14843" w:type="dxa"/>
            <w:gridSpan w:val="10"/>
            <w:shd w:val="clear" w:color="auto" w:fill="B4C6E7"/>
            <w:vAlign w:val="center"/>
          </w:tcPr>
          <w:p w14:paraId="7FDCBA3F" w14:textId="77777777" w:rsidR="00327059" w:rsidRPr="00BB1B44" w:rsidRDefault="00327059" w:rsidP="00327059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4"/>
                <w:szCs w:val="24"/>
              </w:rPr>
              <w:t>EFEKTY UCZENIA SIĘ I SZACOWANIE CZASU PRACY STUDENTA</w:t>
            </w:r>
          </w:p>
        </w:tc>
      </w:tr>
      <w:tr w:rsidR="00327059" w:rsidRPr="006B58CF" w14:paraId="52BAB438" w14:textId="77777777" w:rsidTr="00327059">
        <w:trPr>
          <w:cantSplit/>
          <w:trHeight w:val="1803"/>
        </w:trPr>
        <w:tc>
          <w:tcPr>
            <w:tcW w:w="1219" w:type="dxa"/>
            <w:gridSpan w:val="2"/>
            <w:shd w:val="clear" w:color="auto" w:fill="D9D9D9"/>
            <w:vAlign w:val="center"/>
          </w:tcPr>
          <w:p w14:paraId="68F61FFF" w14:textId="77777777" w:rsidR="00327059" w:rsidRPr="00BB1B44" w:rsidRDefault="00327059" w:rsidP="0032705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 xml:space="preserve">Kod przedmio-towego efektu uczenia się </w:t>
            </w:r>
          </w:p>
        </w:tc>
        <w:tc>
          <w:tcPr>
            <w:tcW w:w="6820" w:type="dxa"/>
            <w:gridSpan w:val="3"/>
            <w:shd w:val="clear" w:color="auto" w:fill="D9D9D9"/>
            <w:vAlign w:val="center"/>
          </w:tcPr>
          <w:p w14:paraId="45366815" w14:textId="77777777" w:rsidR="00327059" w:rsidRPr="00BB1B44" w:rsidRDefault="00327059" w:rsidP="00327059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 xml:space="preserve">Przedmiotowe efekty uczenia się  </w:t>
            </w:r>
          </w:p>
        </w:tc>
        <w:tc>
          <w:tcPr>
            <w:tcW w:w="3253" w:type="dxa"/>
            <w:gridSpan w:val="2"/>
            <w:shd w:val="clear" w:color="auto" w:fill="D9D9D9"/>
            <w:vAlign w:val="center"/>
          </w:tcPr>
          <w:p w14:paraId="5343BD6D" w14:textId="77777777" w:rsidR="00327059" w:rsidRPr="00BB1B44" w:rsidRDefault="00327059" w:rsidP="0032705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 xml:space="preserve">Sposób  weryfikacji </w:t>
            </w:r>
            <w:r w:rsidRPr="00BB1B44">
              <w:rPr>
                <w:rFonts w:cs="Arial"/>
                <w:b/>
                <w:bCs/>
                <w:sz w:val="20"/>
                <w:szCs w:val="20"/>
              </w:rPr>
              <w:br/>
              <w:t xml:space="preserve"> efektów uczenia się </w:t>
            </w:r>
          </w:p>
        </w:tc>
        <w:tc>
          <w:tcPr>
            <w:tcW w:w="992" w:type="dxa"/>
            <w:shd w:val="clear" w:color="auto" w:fill="D9D9D9"/>
            <w:textDirection w:val="btLr"/>
          </w:tcPr>
          <w:p w14:paraId="68C6E998" w14:textId="77777777" w:rsidR="00327059" w:rsidRPr="00BB1B44" w:rsidRDefault="00327059" w:rsidP="00327059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Odniesienie do kierunkowych efektów ucznia się</w:t>
            </w:r>
          </w:p>
        </w:tc>
        <w:tc>
          <w:tcPr>
            <w:tcW w:w="1417" w:type="dxa"/>
            <w:shd w:val="clear" w:color="auto" w:fill="D9D9D9"/>
            <w:textDirection w:val="btLr"/>
            <w:vAlign w:val="center"/>
          </w:tcPr>
          <w:p w14:paraId="31FC54BF" w14:textId="77777777" w:rsidR="00327059" w:rsidRPr="00BB1B44" w:rsidRDefault="00327059" w:rsidP="00327059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Odniesienie do uniwersalnych charakterystyk pierwszego stopnia PRK</w:t>
            </w:r>
          </w:p>
        </w:tc>
        <w:tc>
          <w:tcPr>
            <w:tcW w:w="1142" w:type="dxa"/>
            <w:shd w:val="clear" w:color="auto" w:fill="D9D9D9"/>
            <w:textDirection w:val="btLr"/>
            <w:vAlign w:val="center"/>
          </w:tcPr>
          <w:p w14:paraId="384BE5C6" w14:textId="77777777" w:rsidR="00327059" w:rsidRPr="00BB1B44" w:rsidRDefault="00327059" w:rsidP="00327059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Odniesienie do charakterystyk drugiego stopnia PRK - ogólnych</w:t>
            </w:r>
          </w:p>
        </w:tc>
      </w:tr>
      <w:tr w:rsidR="00327059" w:rsidRPr="006B58CF" w14:paraId="3912FF2E" w14:textId="77777777" w:rsidTr="00327059">
        <w:trPr>
          <w:trHeight w:val="566"/>
        </w:trPr>
        <w:tc>
          <w:tcPr>
            <w:tcW w:w="1219" w:type="dxa"/>
            <w:gridSpan w:val="2"/>
            <w:shd w:val="clear" w:color="auto" w:fill="D9D9D9"/>
            <w:vAlign w:val="center"/>
          </w:tcPr>
          <w:p w14:paraId="5FA0B9A2" w14:textId="77777777" w:rsidR="00327059" w:rsidRPr="00BB1B44" w:rsidRDefault="00327059" w:rsidP="0032705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Calibri"/>
                <w:b/>
                <w:bCs/>
                <w:sz w:val="20"/>
                <w:szCs w:val="20"/>
              </w:rPr>
              <w:t>W1</w:t>
            </w:r>
          </w:p>
        </w:tc>
        <w:tc>
          <w:tcPr>
            <w:tcW w:w="6820" w:type="dxa"/>
            <w:gridSpan w:val="3"/>
            <w:shd w:val="clear" w:color="auto" w:fill="D9D9D9"/>
            <w:vAlign w:val="center"/>
          </w:tcPr>
          <w:p w14:paraId="33FE6E45" w14:textId="77777777" w:rsidR="00327059" w:rsidRPr="00BB1B44" w:rsidRDefault="00327059" w:rsidP="00327059">
            <w:pPr>
              <w:spacing w:after="0" w:line="240" w:lineRule="auto"/>
              <w:jc w:val="both"/>
              <w:rPr>
                <w:rFonts w:eastAsia="TimesNewRoman" w:cs="Arial"/>
                <w:color w:val="000000"/>
                <w:sz w:val="20"/>
                <w:szCs w:val="20"/>
              </w:rPr>
            </w:pPr>
            <w:r w:rsidRPr="00BB1B44">
              <w:rPr>
                <w:rFonts w:cs="Calibri"/>
                <w:sz w:val="20"/>
                <w:szCs w:val="20"/>
              </w:rPr>
              <w:t>Zna</w:t>
            </w:r>
            <w:r>
              <w:rPr>
                <w:rFonts w:cs="Calibri"/>
                <w:sz w:val="20"/>
                <w:szCs w:val="20"/>
              </w:rPr>
              <w:t xml:space="preserve"> w stopniu zaawansowanym</w:t>
            </w:r>
            <w:r w:rsidRPr="00BB1B44">
              <w:rPr>
                <w:rFonts w:cs="Calibri"/>
                <w:sz w:val="20"/>
                <w:szCs w:val="20"/>
              </w:rPr>
              <w:t xml:space="preserve"> i rozumie podstawowe koncepcje</w:t>
            </w:r>
            <w:r>
              <w:rPr>
                <w:rFonts w:cs="Calibri"/>
                <w:sz w:val="20"/>
                <w:szCs w:val="20"/>
              </w:rPr>
              <w:t xml:space="preserve"> myślenia krytycznego</w:t>
            </w:r>
            <w:r w:rsidRPr="00BB1B4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253" w:type="dxa"/>
            <w:gridSpan w:val="2"/>
            <w:shd w:val="clear" w:color="auto" w:fill="D9D9D9"/>
            <w:vAlign w:val="center"/>
          </w:tcPr>
          <w:p w14:paraId="42D90E8E" w14:textId="77777777" w:rsidR="00327059" w:rsidRPr="00BB1B44" w:rsidRDefault="00327059" w:rsidP="00327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Pr="00BB1B44">
              <w:rPr>
                <w:rFonts w:cs="Calibri"/>
                <w:sz w:val="20"/>
                <w:szCs w:val="20"/>
              </w:rPr>
              <w:t xml:space="preserve">ceny </w:t>
            </w:r>
            <w:r>
              <w:rPr>
                <w:rFonts w:cs="Calibri"/>
                <w:sz w:val="20"/>
                <w:szCs w:val="20"/>
              </w:rPr>
              <w:t>wypowiedzi i aktywności.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C102DFD" w14:textId="77777777" w:rsidR="00327059" w:rsidRPr="00BB1B44" w:rsidRDefault="00327059" w:rsidP="0032705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Calibri"/>
                <w:sz w:val="20"/>
                <w:szCs w:val="20"/>
              </w:rPr>
              <w:t>ZKL_W03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3C0F291" w14:textId="77777777" w:rsidR="00327059" w:rsidRPr="00BB1B44" w:rsidRDefault="00327059" w:rsidP="0032705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Calibri"/>
                <w:sz w:val="20"/>
                <w:szCs w:val="20"/>
              </w:rPr>
              <w:t>P6U_W</w:t>
            </w:r>
          </w:p>
        </w:tc>
        <w:tc>
          <w:tcPr>
            <w:tcW w:w="1142" w:type="dxa"/>
            <w:shd w:val="clear" w:color="auto" w:fill="D9D9D9"/>
            <w:vAlign w:val="center"/>
          </w:tcPr>
          <w:p w14:paraId="0C266C3C" w14:textId="77777777" w:rsidR="00327059" w:rsidRPr="00BB1B44" w:rsidRDefault="00327059" w:rsidP="0032705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Calibri"/>
                <w:sz w:val="20"/>
                <w:szCs w:val="20"/>
              </w:rPr>
              <w:t>P6S_WK</w:t>
            </w:r>
          </w:p>
        </w:tc>
      </w:tr>
      <w:tr w:rsidR="00327059" w:rsidRPr="006B58CF" w14:paraId="3C34E72C" w14:textId="77777777" w:rsidTr="00327059">
        <w:trPr>
          <w:trHeight w:val="708"/>
        </w:trPr>
        <w:tc>
          <w:tcPr>
            <w:tcW w:w="1219" w:type="dxa"/>
            <w:gridSpan w:val="2"/>
            <w:shd w:val="clear" w:color="auto" w:fill="D9D9D9"/>
            <w:vAlign w:val="center"/>
          </w:tcPr>
          <w:p w14:paraId="28D46932" w14:textId="77777777" w:rsidR="00327059" w:rsidRPr="00BB1B44" w:rsidRDefault="00327059" w:rsidP="0032705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Calibri"/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6820" w:type="dxa"/>
            <w:gridSpan w:val="3"/>
            <w:shd w:val="clear" w:color="auto" w:fill="D9D9D9"/>
            <w:vAlign w:val="center"/>
          </w:tcPr>
          <w:p w14:paraId="77D462B3" w14:textId="77777777" w:rsidR="00327059" w:rsidRPr="00BB1B44" w:rsidRDefault="00327059" w:rsidP="00327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" w:cs="Arial"/>
                <w:color w:val="000000"/>
                <w:sz w:val="20"/>
                <w:szCs w:val="20"/>
              </w:rPr>
            </w:pPr>
            <w:r w:rsidRPr="00BB1B44">
              <w:rPr>
                <w:rFonts w:cs="Calibri"/>
                <w:sz w:val="20"/>
                <w:szCs w:val="20"/>
              </w:rPr>
              <w:t xml:space="preserve">Posiada samowiedzę dotyczącą </w:t>
            </w:r>
            <w:r>
              <w:rPr>
                <w:rFonts w:cs="Calibri"/>
                <w:sz w:val="20"/>
                <w:szCs w:val="20"/>
              </w:rPr>
              <w:t>możliwości stosowania zasad krytycznego myślenia</w:t>
            </w:r>
            <w:r w:rsidRPr="00BB1B4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253" w:type="dxa"/>
            <w:gridSpan w:val="2"/>
            <w:shd w:val="clear" w:color="auto" w:fill="D9D9D9"/>
            <w:vAlign w:val="center"/>
          </w:tcPr>
          <w:p w14:paraId="29DB6E6E" w14:textId="77777777" w:rsidR="00327059" w:rsidRPr="00BB1B44" w:rsidRDefault="00327059" w:rsidP="0032705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Oceny wypowiedzi i aktywności</w:t>
            </w:r>
            <w:r w:rsidRPr="00BB1B4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228401C" w14:textId="77777777" w:rsidR="00327059" w:rsidRPr="00BB1B44" w:rsidRDefault="00327059" w:rsidP="003270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1B44">
              <w:rPr>
                <w:rFonts w:cs="Calibri"/>
                <w:sz w:val="20"/>
                <w:szCs w:val="20"/>
              </w:rPr>
              <w:t>ZKL_K01</w:t>
            </w:r>
          </w:p>
          <w:p w14:paraId="3D305D52" w14:textId="77777777" w:rsidR="00327059" w:rsidRPr="00BB1B44" w:rsidRDefault="00327059" w:rsidP="0032705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Calibri"/>
                <w:sz w:val="20"/>
                <w:szCs w:val="20"/>
              </w:rPr>
              <w:t>ZKL_K02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378E2E4" w14:textId="77777777" w:rsidR="00327059" w:rsidRPr="00BB1B44" w:rsidRDefault="00327059" w:rsidP="003270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1B44">
              <w:rPr>
                <w:rFonts w:cs="Calibri"/>
                <w:sz w:val="20"/>
                <w:szCs w:val="20"/>
              </w:rPr>
              <w:t>P6U_K</w:t>
            </w:r>
          </w:p>
          <w:p w14:paraId="4FA4FEF9" w14:textId="77777777" w:rsidR="00327059" w:rsidRPr="00BB1B44" w:rsidRDefault="00327059" w:rsidP="0032705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Calibri"/>
                <w:sz w:val="20"/>
                <w:szCs w:val="20"/>
              </w:rPr>
              <w:t>P6U_K</w:t>
            </w:r>
          </w:p>
        </w:tc>
        <w:tc>
          <w:tcPr>
            <w:tcW w:w="1142" w:type="dxa"/>
            <w:shd w:val="clear" w:color="auto" w:fill="D9D9D9"/>
            <w:vAlign w:val="center"/>
          </w:tcPr>
          <w:p w14:paraId="07D66E80" w14:textId="77777777" w:rsidR="00327059" w:rsidRDefault="00327059" w:rsidP="0032705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B1B44">
              <w:rPr>
                <w:rFonts w:cs="Calibri"/>
                <w:sz w:val="20"/>
                <w:szCs w:val="20"/>
              </w:rPr>
              <w:t>P6S_</w:t>
            </w:r>
            <w:r>
              <w:rPr>
                <w:rFonts w:cs="Calibri"/>
                <w:sz w:val="20"/>
                <w:szCs w:val="20"/>
              </w:rPr>
              <w:t>KK</w:t>
            </w:r>
          </w:p>
          <w:p w14:paraId="4859E863" w14:textId="77777777" w:rsidR="00327059" w:rsidRPr="00BB1B44" w:rsidRDefault="00327059" w:rsidP="0032705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Calibri"/>
                <w:sz w:val="20"/>
                <w:szCs w:val="20"/>
              </w:rPr>
              <w:t>P6S_KR</w:t>
            </w:r>
          </w:p>
        </w:tc>
      </w:tr>
    </w:tbl>
    <w:p w14:paraId="107C6636" w14:textId="77777777" w:rsidR="00C30DBC" w:rsidRDefault="00C30DBC" w:rsidP="00C30DBC">
      <w:r>
        <w:br w:type="page"/>
      </w:r>
    </w:p>
    <w:tbl>
      <w:tblPr>
        <w:tblW w:w="14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3"/>
        <w:gridCol w:w="1628"/>
        <w:gridCol w:w="635"/>
        <w:gridCol w:w="1440"/>
        <w:gridCol w:w="1281"/>
        <w:gridCol w:w="2968"/>
        <w:gridCol w:w="2222"/>
        <w:gridCol w:w="747"/>
        <w:gridCol w:w="1104"/>
        <w:gridCol w:w="1865"/>
      </w:tblGrid>
      <w:tr w:rsidR="00C30DBC" w:rsidRPr="006B58CF" w14:paraId="6B7AD6B9" w14:textId="77777777" w:rsidTr="0072746D">
        <w:trPr>
          <w:trHeight w:val="116"/>
        </w:trPr>
        <w:tc>
          <w:tcPr>
            <w:tcW w:w="14843" w:type="dxa"/>
            <w:gridSpan w:val="10"/>
            <w:shd w:val="clear" w:color="auto" w:fill="B4C6E7"/>
          </w:tcPr>
          <w:p w14:paraId="0F69DE1E" w14:textId="77777777" w:rsidR="00C30DBC" w:rsidRPr="00BB1B44" w:rsidRDefault="00C30DBC" w:rsidP="007274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4"/>
                <w:szCs w:val="24"/>
              </w:rPr>
              <w:lastRenderedPageBreak/>
              <w:t>NAKŁAD CZASU PRACY STUDENTA</w:t>
            </w:r>
          </w:p>
        </w:tc>
      </w:tr>
      <w:tr w:rsidR="00C30DBC" w:rsidRPr="006B58CF" w14:paraId="4D730603" w14:textId="77777777" w:rsidTr="0072746D">
        <w:trPr>
          <w:trHeight w:val="116"/>
        </w:trPr>
        <w:tc>
          <w:tcPr>
            <w:tcW w:w="3216" w:type="dxa"/>
            <w:gridSpan w:val="3"/>
          </w:tcPr>
          <w:p w14:paraId="628C6F64" w14:textId="77777777" w:rsidR="00C30DBC" w:rsidRPr="00BB1B44" w:rsidRDefault="00C30DBC" w:rsidP="007274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ECTS rodzaj</w:t>
            </w:r>
          </w:p>
        </w:tc>
        <w:tc>
          <w:tcPr>
            <w:tcW w:w="1440" w:type="dxa"/>
          </w:tcPr>
          <w:p w14:paraId="409A36A8" w14:textId="77777777" w:rsidR="00C30DBC" w:rsidRPr="00BB1B44" w:rsidRDefault="00C30DBC" w:rsidP="007274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ECTS liczba</w:t>
            </w:r>
          </w:p>
        </w:tc>
        <w:tc>
          <w:tcPr>
            <w:tcW w:w="6471" w:type="dxa"/>
            <w:gridSpan w:val="3"/>
          </w:tcPr>
          <w:p w14:paraId="772F9103" w14:textId="77777777" w:rsidR="00C30DBC" w:rsidRPr="00BB1B44" w:rsidRDefault="00C30DBC" w:rsidP="007274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FORMY ZAJĘĆ/ZADANIA DLA STUDENTA</w:t>
            </w:r>
          </w:p>
        </w:tc>
        <w:tc>
          <w:tcPr>
            <w:tcW w:w="3716" w:type="dxa"/>
            <w:gridSpan w:val="3"/>
          </w:tcPr>
          <w:p w14:paraId="76DB12F4" w14:textId="77777777" w:rsidR="00C30DBC" w:rsidRPr="00BB1B44" w:rsidRDefault="00C30DBC" w:rsidP="007274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NAKŁAD CZASU PRACY W GODZINACH</w:t>
            </w:r>
          </w:p>
        </w:tc>
      </w:tr>
      <w:tr w:rsidR="00C30DBC" w:rsidRPr="006B58CF" w14:paraId="17069E5B" w14:textId="77777777" w:rsidTr="0072746D">
        <w:trPr>
          <w:trHeight w:val="109"/>
        </w:trPr>
        <w:tc>
          <w:tcPr>
            <w:tcW w:w="3216" w:type="dxa"/>
            <w:gridSpan w:val="3"/>
            <w:vMerge w:val="restart"/>
          </w:tcPr>
          <w:p w14:paraId="50BA862B" w14:textId="77777777" w:rsidR="00C30DBC" w:rsidRPr="00BB1B44" w:rsidRDefault="00C30DBC" w:rsidP="0072746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ECTS KONTAKTOWE</w:t>
            </w:r>
          </w:p>
        </w:tc>
        <w:tc>
          <w:tcPr>
            <w:tcW w:w="1440" w:type="dxa"/>
            <w:vMerge w:val="restart"/>
          </w:tcPr>
          <w:p w14:paraId="1EB9FABC" w14:textId="77777777" w:rsidR="00C30DBC" w:rsidRPr="00BB1B44" w:rsidRDefault="00C30DBC" w:rsidP="007274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71" w:type="dxa"/>
            <w:gridSpan w:val="3"/>
          </w:tcPr>
          <w:p w14:paraId="5FD4D357" w14:textId="77777777" w:rsidR="00C30DBC" w:rsidRPr="00BB1B44" w:rsidRDefault="00C30DBC" w:rsidP="0072746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sz w:val="20"/>
                <w:szCs w:val="20"/>
              </w:rPr>
              <w:t>Wykłady interaktywny</w:t>
            </w:r>
          </w:p>
        </w:tc>
        <w:tc>
          <w:tcPr>
            <w:tcW w:w="3716" w:type="dxa"/>
            <w:gridSpan w:val="3"/>
          </w:tcPr>
          <w:p w14:paraId="02BC90AB" w14:textId="77777777" w:rsidR="00C30DBC" w:rsidRPr="00BB1B44" w:rsidRDefault="00C30DBC" w:rsidP="007274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sz w:val="20"/>
                <w:szCs w:val="20"/>
              </w:rPr>
              <w:t>25</w:t>
            </w:r>
          </w:p>
        </w:tc>
      </w:tr>
      <w:tr w:rsidR="00C30DBC" w:rsidRPr="006B58CF" w14:paraId="1EBE7C3B" w14:textId="77777777" w:rsidTr="0072746D">
        <w:trPr>
          <w:trHeight w:val="109"/>
        </w:trPr>
        <w:tc>
          <w:tcPr>
            <w:tcW w:w="3216" w:type="dxa"/>
            <w:gridSpan w:val="3"/>
            <w:vMerge/>
          </w:tcPr>
          <w:p w14:paraId="73F5BF4E" w14:textId="77777777" w:rsidR="00C30DBC" w:rsidRPr="00BB1B44" w:rsidRDefault="00C30DBC" w:rsidP="0072746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5B917A9" w14:textId="77777777" w:rsidR="00C30DBC" w:rsidRPr="00BB1B44" w:rsidRDefault="00C30DBC" w:rsidP="007274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71" w:type="dxa"/>
            <w:gridSpan w:val="3"/>
          </w:tcPr>
          <w:p w14:paraId="18CD7FD8" w14:textId="77777777" w:rsidR="00C30DBC" w:rsidRPr="00BB1B44" w:rsidRDefault="00C30DBC" w:rsidP="0072746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sz w:val="20"/>
                <w:szCs w:val="20"/>
              </w:rPr>
              <w:t>Ćwiczenia</w:t>
            </w:r>
          </w:p>
        </w:tc>
        <w:tc>
          <w:tcPr>
            <w:tcW w:w="3716" w:type="dxa"/>
            <w:gridSpan w:val="3"/>
          </w:tcPr>
          <w:p w14:paraId="1EAE45F5" w14:textId="77777777" w:rsidR="00C30DBC" w:rsidRPr="00BB1B44" w:rsidRDefault="00C30DBC" w:rsidP="007274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sz w:val="20"/>
                <w:szCs w:val="20"/>
              </w:rPr>
              <w:t>0</w:t>
            </w:r>
          </w:p>
        </w:tc>
      </w:tr>
      <w:tr w:rsidR="00C30DBC" w:rsidRPr="006B58CF" w14:paraId="4C92EE90" w14:textId="77777777" w:rsidTr="0072746D">
        <w:trPr>
          <w:trHeight w:val="109"/>
        </w:trPr>
        <w:tc>
          <w:tcPr>
            <w:tcW w:w="3216" w:type="dxa"/>
            <w:gridSpan w:val="3"/>
            <w:vMerge w:val="restart"/>
          </w:tcPr>
          <w:p w14:paraId="47073C74" w14:textId="77777777" w:rsidR="00C30DBC" w:rsidRPr="00BB1B44" w:rsidRDefault="00C30DBC" w:rsidP="0072746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ECTS NIEKONTAKTOWE</w:t>
            </w:r>
          </w:p>
        </w:tc>
        <w:tc>
          <w:tcPr>
            <w:tcW w:w="1440" w:type="dxa"/>
            <w:vMerge w:val="restart"/>
          </w:tcPr>
          <w:p w14:paraId="7BA70F05" w14:textId="77777777" w:rsidR="00C30DBC" w:rsidRPr="00BB1B44" w:rsidRDefault="00C30DBC" w:rsidP="007274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71" w:type="dxa"/>
            <w:gridSpan w:val="3"/>
          </w:tcPr>
          <w:p w14:paraId="52F82DB3" w14:textId="28D3860F" w:rsidR="00C30DBC" w:rsidRPr="00BB1B44" w:rsidRDefault="00C30DBC" w:rsidP="0072746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sz w:val="20"/>
                <w:szCs w:val="20"/>
              </w:rPr>
              <w:t xml:space="preserve">Przygotowanie do </w:t>
            </w:r>
            <w:r w:rsidR="00DA0D56">
              <w:rPr>
                <w:rFonts w:cs="Arial"/>
                <w:sz w:val="20"/>
                <w:szCs w:val="20"/>
              </w:rPr>
              <w:t>zajęć.</w:t>
            </w:r>
          </w:p>
        </w:tc>
        <w:tc>
          <w:tcPr>
            <w:tcW w:w="3716" w:type="dxa"/>
            <w:gridSpan w:val="3"/>
          </w:tcPr>
          <w:p w14:paraId="15FE01AC" w14:textId="77777777" w:rsidR="00C30DBC" w:rsidRPr="00BB1B44" w:rsidRDefault="00C30DBC" w:rsidP="007274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sz w:val="20"/>
                <w:szCs w:val="20"/>
              </w:rPr>
              <w:t>10</w:t>
            </w:r>
          </w:p>
        </w:tc>
      </w:tr>
      <w:tr w:rsidR="00C30DBC" w:rsidRPr="006B58CF" w14:paraId="3E31F247" w14:textId="77777777" w:rsidTr="0072746D">
        <w:trPr>
          <w:trHeight w:val="109"/>
        </w:trPr>
        <w:tc>
          <w:tcPr>
            <w:tcW w:w="3216" w:type="dxa"/>
            <w:gridSpan w:val="3"/>
            <w:vMerge/>
          </w:tcPr>
          <w:p w14:paraId="3BD6E44D" w14:textId="77777777" w:rsidR="00C30DBC" w:rsidRPr="00BB1B44" w:rsidRDefault="00C30DBC" w:rsidP="007274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E013D95" w14:textId="77777777" w:rsidR="00C30DBC" w:rsidRPr="00BB1B44" w:rsidRDefault="00C30DBC" w:rsidP="007274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71" w:type="dxa"/>
            <w:gridSpan w:val="3"/>
          </w:tcPr>
          <w:p w14:paraId="50A44E47" w14:textId="2D9907F6" w:rsidR="00C30DBC" w:rsidRPr="00BB1B44" w:rsidRDefault="00C30DBC" w:rsidP="0072746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sz w:val="20"/>
                <w:szCs w:val="20"/>
              </w:rPr>
              <w:t>Studiowanie literatury</w:t>
            </w:r>
          </w:p>
        </w:tc>
        <w:tc>
          <w:tcPr>
            <w:tcW w:w="3716" w:type="dxa"/>
            <w:gridSpan w:val="3"/>
          </w:tcPr>
          <w:p w14:paraId="4A5BC8C4" w14:textId="77777777" w:rsidR="00C30DBC" w:rsidRPr="00BB1B44" w:rsidRDefault="00C30DBC" w:rsidP="007274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sz w:val="20"/>
                <w:szCs w:val="20"/>
              </w:rPr>
              <w:t>15</w:t>
            </w:r>
          </w:p>
        </w:tc>
      </w:tr>
      <w:tr w:rsidR="00C30DBC" w:rsidRPr="006B58CF" w14:paraId="5F277CBE" w14:textId="77777777" w:rsidTr="0072746D">
        <w:trPr>
          <w:trHeight w:val="109"/>
        </w:trPr>
        <w:tc>
          <w:tcPr>
            <w:tcW w:w="3216" w:type="dxa"/>
            <w:gridSpan w:val="3"/>
            <w:vMerge/>
          </w:tcPr>
          <w:p w14:paraId="1D2856ED" w14:textId="77777777" w:rsidR="00C30DBC" w:rsidRPr="00BB1B44" w:rsidRDefault="00C30DBC" w:rsidP="007274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F9B805D" w14:textId="77777777" w:rsidR="00C30DBC" w:rsidRPr="00BB1B44" w:rsidRDefault="00C30DBC" w:rsidP="007274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71" w:type="dxa"/>
            <w:gridSpan w:val="3"/>
          </w:tcPr>
          <w:p w14:paraId="7B984773" w14:textId="77777777" w:rsidR="00C30DBC" w:rsidRPr="00BB1B44" w:rsidRDefault="00C30DBC" w:rsidP="0072746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sz w:val="20"/>
                <w:szCs w:val="20"/>
              </w:rPr>
              <w:t>Przygotowanie do ćwiczeń</w:t>
            </w:r>
          </w:p>
        </w:tc>
        <w:tc>
          <w:tcPr>
            <w:tcW w:w="3716" w:type="dxa"/>
            <w:gridSpan w:val="3"/>
          </w:tcPr>
          <w:p w14:paraId="1BF9F48D" w14:textId="77777777" w:rsidR="00C30DBC" w:rsidRPr="00BB1B44" w:rsidRDefault="00C30DBC" w:rsidP="007274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sz w:val="20"/>
                <w:szCs w:val="20"/>
              </w:rPr>
              <w:t>0</w:t>
            </w:r>
          </w:p>
        </w:tc>
      </w:tr>
      <w:tr w:rsidR="00C30DBC" w:rsidRPr="006B58CF" w14:paraId="33CC0369" w14:textId="77777777" w:rsidTr="0072746D">
        <w:trPr>
          <w:trHeight w:val="109"/>
        </w:trPr>
        <w:tc>
          <w:tcPr>
            <w:tcW w:w="3216" w:type="dxa"/>
            <w:gridSpan w:val="3"/>
          </w:tcPr>
          <w:p w14:paraId="08E975B8" w14:textId="77777777" w:rsidR="00C30DBC" w:rsidRPr="00BB1B44" w:rsidRDefault="00C30DBC" w:rsidP="007274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1440" w:type="dxa"/>
          </w:tcPr>
          <w:p w14:paraId="7F55CE82" w14:textId="77777777" w:rsidR="00C30DBC" w:rsidRPr="00BB1B44" w:rsidRDefault="00C30DBC" w:rsidP="007274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71" w:type="dxa"/>
            <w:gridSpan w:val="3"/>
          </w:tcPr>
          <w:p w14:paraId="19E05A0C" w14:textId="77777777" w:rsidR="00C30DBC" w:rsidRPr="00BB1B44" w:rsidRDefault="00C30DBC" w:rsidP="007274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16" w:type="dxa"/>
            <w:gridSpan w:val="3"/>
          </w:tcPr>
          <w:p w14:paraId="4EEB4BE9" w14:textId="77777777" w:rsidR="00C30DBC" w:rsidRPr="00BB1B44" w:rsidRDefault="00C30DBC" w:rsidP="0072746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50</w:t>
            </w:r>
          </w:p>
        </w:tc>
      </w:tr>
      <w:tr w:rsidR="00C30DBC" w:rsidRPr="006B58CF" w14:paraId="36D36B58" w14:textId="77777777" w:rsidTr="0072746D">
        <w:trPr>
          <w:trHeight w:val="109"/>
        </w:trPr>
        <w:tc>
          <w:tcPr>
            <w:tcW w:w="14843" w:type="dxa"/>
            <w:gridSpan w:val="10"/>
            <w:shd w:val="clear" w:color="auto" w:fill="B4C6E7"/>
          </w:tcPr>
          <w:p w14:paraId="34AB9DD9" w14:textId="77777777" w:rsidR="00C30DBC" w:rsidRPr="00BB1B44" w:rsidRDefault="00C30DBC" w:rsidP="0072746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4"/>
                <w:szCs w:val="24"/>
              </w:rPr>
              <w:t>TREŚCI PROGRAMOWE</w:t>
            </w:r>
          </w:p>
        </w:tc>
      </w:tr>
      <w:tr w:rsidR="00C30DBC" w:rsidRPr="006B58CF" w14:paraId="4608AF9C" w14:textId="77777777" w:rsidTr="0072746D">
        <w:trPr>
          <w:trHeight w:val="109"/>
        </w:trPr>
        <w:tc>
          <w:tcPr>
            <w:tcW w:w="953" w:type="dxa"/>
            <w:vMerge w:val="restart"/>
          </w:tcPr>
          <w:p w14:paraId="67C9DCD1" w14:textId="77777777" w:rsidR="00C30DBC" w:rsidRPr="00BB1B44" w:rsidRDefault="00C30DBC" w:rsidP="0072746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  <w:p w14:paraId="46293390" w14:textId="77777777" w:rsidR="00C30DBC" w:rsidRPr="00BB1B44" w:rsidRDefault="00C30DBC" w:rsidP="0072746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174" w:type="dxa"/>
            <w:gridSpan w:val="6"/>
            <w:vMerge w:val="restart"/>
          </w:tcPr>
          <w:p w14:paraId="35ABFBE5" w14:textId="77777777" w:rsidR="00C30DBC" w:rsidRPr="00BB1B44" w:rsidRDefault="00C30DBC" w:rsidP="0072746D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 xml:space="preserve">Treści programowe </w:t>
            </w:r>
          </w:p>
          <w:p w14:paraId="21EB5F34" w14:textId="77777777" w:rsidR="00C30DBC" w:rsidRPr="00BB1B44" w:rsidRDefault="00C30DBC" w:rsidP="0072746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716" w:type="dxa"/>
            <w:gridSpan w:val="3"/>
          </w:tcPr>
          <w:p w14:paraId="5DB00DA7" w14:textId="77777777" w:rsidR="00C30DBC" w:rsidRPr="00BB1B44" w:rsidRDefault="00C30DBC" w:rsidP="0072746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Liczba godzin</w:t>
            </w:r>
          </w:p>
        </w:tc>
      </w:tr>
      <w:tr w:rsidR="00C30DBC" w:rsidRPr="006B58CF" w14:paraId="4A40A3C2" w14:textId="77777777" w:rsidTr="0072746D">
        <w:trPr>
          <w:trHeight w:val="109"/>
        </w:trPr>
        <w:tc>
          <w:tcPr>
            <w:tcW w:w="953" w:type="dxa"/>
            <w:vMerge/>
          </w:tcPr>
          <w:p w14:paraId="5645DBBF" w14:textId="77777777" w:rsidR="00C30DBC" w:rsidRPr="00BB1B44" w:rsidRDefault="00C30DBC" w:rsidP="0072746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174" w:type="dxa"/>
            <w:gridSpan w:val="6"/>
            <w:vMerge/>
          </w:tcPr>
          <w:p w14:paraId="510C13B0" w14:textId="77777777" w:rsidR="00C30DBC" w:rsidRPr="00BB1B44" w:rsidRDefault="00C30DBC" w:rsidP="0072746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14:paraId="575C36F4" w14:textId="77777777" w:rsidR="00C30DBC" w:rsidRPr="00BB1B44" w:rsidRDefault="00C30DBC" w:rsidP="0072746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865" w:type="dxa"/>
          </w:tcPr>
          <w:p w14:paraId="07B51DB0" w14:textId="77777777" w:rsidR="00C30DBC" w:rsidRPr="00BB1B44" w:rsidRDefault="00C30DBC" w:rsidP="0072746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B1B44">
              <w:rPr>
                <w:rFonts w:cs="Arial"/>
                <w:b/>
                <w:bCs/>
                <w:sz w:val="20"/>
                <w:szCs w:val="20"/>
              </w:rPr>
              <w:t>Inne metody</w:t>
            </w:r>
          </w:p>
        </w:tc>
      </w:tr>
      <w:tr w:rsidR="00B9761A" w:rsidRPr="006B58CF" w14:paraId="7F3C37F7" w14:textId="77777777" w:rsidTr="001E56D0">
        <w:trPr>
          <w:trHeight w:val="109"/>
        </w:trPr>
        <w:tc>
          <w:tcPr>
            <w:tcW w:w="953" w:type="dxa"/>
          </w:tcPr>
          <w:p w14:paraId="2CD71382" w14:textId="77777777" w:rsidR="00B9761A" w:rsidRPr="006B58CF" w:rsidRDefault="00B9761A" w:rsidP="00B9761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74" w:type="dxa"/>
            <w:gridSpan w:val="6"/>
            <w:vAlign w:val="center"/>
          </w:tcPr>
          <w:p w14:paraId="52142762" w14:textId="77777777" w:rsidR="00B9761A" w:rsidRPr="006B58CF" w:rsidRDefault="00B9761A" w:rsidP="00B9761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B58CF">
              <w:rPr>
                <w:rFonts w:cs="Calibri"/>
                <w:sz w:val="20"/>
                <w:szCs w:val="20"/>
              </w:rPr>
              <w:t>Myślenie potoczne i jego rola w tworzeniu obrazu świata</w:t>
            </w:r>
          </w:p>
        </w:tc>
        <w:tc>
          <w:tcPr>
            <w:tcW w:w="1851" w:type="dxa"/>
            <w:gridSpan w:val="2"/>
            <w:vAlign w:val="center"/>
          </w:tcPr>
          <w:p w14:paraId="6A37CD8A" w14:textId="1BFD51E3" w:rsidR="00B9761A" w:rsidRPr="006B58CF" w:rsidRDefault="00B9761A" w:rsidP="00B9761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79D51965" w14:textId="398BEF4D" w:rsidR="00B9761A" w:rsidRPr="006B58CF" w:rsidRDefault="002D4B42" w:rsidP="00B9761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B9761A" w:rsidRPr="006B58CF" w14:paraId="4F80731E" w14:textId="77777777" w:rsidTr="001E56D0">
        <w:trPr>
          <w:trHeight w:val="109"/>
        </w:trPr>
        <w:tc>
          <w:tcPr>
            <w:tcW w:w="953" w:type="dxa"/>
          </w:tcPr>
          <w:p w14:paraId="443BFDBC" w14:textId="77777777" w:rsidR="00B9761A" w:rsidRPr="006B58CF" w:rsidRDefault="00B9761A" w:rsidP="00B9761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74" w:type="dxa"/>
            <w:gridSpan w:val="6"/>
            <w:vAlign w:val="center"/>
          </w:tcPr>
          <w:p w14:paraId="4C81EAA4" w14:textId="77777777" w:rsidR="00B9761A" w:rsidRPr="006B58CF" w:rsidRDefault="00B9761A" w:rsidP="00B9761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B58CF">
              <w:rPr>
                <w:rFonts w:cs="Calibri"/>
                <w:sz w:val="20"/>
                <w:szCs w:val="20"/>
              </w:rPr>
              <w:t>Myślenie mitologiczne oraz religijne i jego rola w tworzeniu obrazu świata</w:t>
            </w:r>
          </w:p>
        </w:tc>
        <w:tc>
          <w:tcPr>
            <w:tcW w:w="1851" w:type="dxa"/>
            <w:gridSpan w:val="2"/>
            <w:vAlign w:val="center"/>
          </w:tcPr>
          <w:p w14:paraId="2F136B26" w14:textId="603B24CA" w:rsidR="00B9761A" w:rsidRPr="006B58CF" w:rsidRDefault="00B9761A" w:rsidP="00B9761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170254EB" w14:textId="5D628565" w:rsidR="00B9761A" w:rsidRPr="006B58CF" w:rsidRDefault="002D4B42" w:rsidP="00B9761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B9761A" w:rsidRPr="006B58CF" w14:paraId="57ECD591" w14:textId="77777777" w:rsidTr="001E56D0">
        <w:trPr>
          <w:trHeight w:val="109"/>
        </w:trPr>
        <w:tc>
          <w:tcPr>
            <w:tcW w:w="953" w:type="dxa"/>
          </w:tcPr>
          <w:p w14:paraId="0DCD2523" w14:textId="77777777" w:rsidR="00B9761A" w:rsidRPr="006B58CF" w:rsidRDefault="00B9761A" w:rsidP="00B9761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74" w:type="dxa"/>
            <w:gridSpan w:val="6"/>
            <w:vAlign w:val="center"/>
          </w:tcPr>
          <w:p w14:paraId="12165E06" w14:textId="77777777" w:rsidR="00B9761A" w:rsidRPr="006B58CF" w:rsidRDefault="00B9761A" w:rsidP="00B9761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B58CF">
              <w:rPr>
                <w:rFonts w:cs="Calibri"/>
                <w:sz w:val="20"/>
                <w:szCs w:val="20"/>
              </w:rPr>
              <w:t>Myślenie naukowe w procesie krytycznego myślenia</w:t>
            </w:r>
          </w:p>
        </w:tc>
        <w:tc>
          <w:tcPr>
            <w:tcW w:w="1851" w:type="dxa"/>
            <w:gridSpan w:val="2"/>
            <w:vAlign w:val="center"/>
          </w:tcPr>
          <w:p w14:paraId="7F21C964" w14:textId="57FF437B" w:rsidR="00B9761A" w:rsidRPr="006B58CF" w:rsidRDefault="00B9761A" w:rsidP="00B9761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4E3810E4" w14:textId="654AAB8F" w:rsidR="00B9761A" w:rsidRPr="006B58CF" w:rsidRDefault="002D4B42" w:rsidP="00B9761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B9761A" w:rsidRPr="006B58CF" w14:paraId="0BCF8E32" w14:textId="77777777" w:rsidTr="001E56D0">
        <w:trPr>
          <w:trHeight w:val="109"/>
        </w:trPr>
        <w:tc>
          <w:tcPr>
            <w:tcW w:w="953" w:type="dxa"/>
          </w:tcPr>
          <w:p w14:paraId="33C9F43E" w14:textId="77777777" w:rsidR="00B9761A" w:rsidRPr="006B58CF" w:rsidRDefault="00B9761A" w:rsidP="00B9761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74" w:type="dxa"/>
            <w:gridSpan w:val="6"/>
            <w:vAlign w:val="center"/>
          </w:tcPr>
          <w:p w14:paraId="65ABBCD2" w14:textId="77777777" w:rsidR="00B9761A" w:rsidRPr="006B58CF" w:rsidRDefault="00B9761A" w:rsidP="00B9761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B58CF">
              <w:rPr>
                <w:rFonts w:cs="Calibri"/>
                <w:sz w:val="20"/>
                <w:szCs w:val="20"/>
              </w:rPr>
              <w:t xml:space="preserve">Mądrość i je rola w krytycznym myśleniu. </w:t>
            </w:r>
          </w:p>
        </w:tc>
        <w:tc>
          <w:tcPr>
            <w:tcW w:w="1851" w:type="dxa"/>
            <w:gridSpan w:val="2"/>
            <w:vAlign w:val="center"/>
          </w:tcPr>
          <w:p w14:paraId="0877BD60" w14:textId="76CCA750" w:rsidR="00B9761A" w:rsidRPr="006B58CF" w:rsidRDefault="00B9761A" w:rsidP="00B9761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74A8D3BA" w14:textId="7013B14C" w:rsidR="00B9761A" w:rsidRPr="006B58CF" w:rsidRDefault="00B9761A" w:rsidP="00B9761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6B58CF">
              <w:rPr>
                <w:rFonts w:cs="Calibri"/>
                <w:sz w:val="20"/>
                <w:szCs w:val="20"/>
              </w:rPr>
              <w:t>2</w:t>
            </w:r>
          </w:p>
        </w:tc>
      </w:tr>
      <w:tr w:rsidR="00B9761A" w:rsidRPr="006B58CF" w14:paraId="20D6B0CA" w14:textId="77777777" w:rsidTr="001E56D0">
        <w:trPr>
          <w:trHeight w:val="109"/>
        </w:trPr>
        <w:tc>
          <w:tcPr>
            <w:tcW w:w="953" w:type="dxa"/>
          </w:tcPr>
          <w:p w14:paraId="348EBEF3" w14:textId="77777777" w:rsidR="00B9761A" w:rsidRPr="006B58CF" w:rsidRDefault="00B9761A" w:rsidP="00B9761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74" w:type="dxa"/>
            <w:gridSpan w:val="6"/>
            <w:vAlign w:val="center"/>
          </w:tcPr>
          <w:p w14:paraId="63403F40" w14:textId="77777777" w:rsidR="00B9761A" w:rsidRPr="006B58CF" w:rsidRDefault="00B9761A" w:rsidP="00B9761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B58CF">
              <w:rPr>
                <w:rFonts w:cs="Calibri"/>
                <w:sz w:val="20"/>
                <w:szCs w:val="20"/>
              </w:rPr>
              <w:t>Podstawowe pojęcia: opinia, teza, stwierdzenie, hipoteza, fakty, argument, wnioski</w:t>
            </w:r>
          </w:p>
        </w:tc>
        <w:tc>
          <w:tcPr>
            <w:tcW w:w="1851" w:type="dxa"/>
            <w:gridSpan w:val="2"/>
            <w:vAlign w:val="center"/>
          </w:tcPr>
          <w:p w14:paraId="32C76553" w14:textId="243B9BE7" w:rsidR="00B9761A" w:rsidRPr="006B58CF" w:rsidRDefault="00B9761A" w:rsidP="00B9761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686EA49" w14:textId="4D3E4011" w:rsidR="00B9761A" w:rsidRPr="006B58CF" w:rsidRDefault="002D4B42" w:rsidP="00B9761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B9761A" w:rsidRPr="006B58CF" w14:paraId="31D2889C" w14:textId="77777777" w:rsidTr="0072746D">
        <w:trPr>
          <w:trHeight w:val="109"/>
        </w:trPr>
        <w:tc>
          <w:tcPr>
            <w:tcW w:w="953" w:type="dxa"/>
          </w:tcPr>
          <w:p w14:paraId="6748E6AF" w14:textId="77777777" w:rsidR="00B9761A" w:rsidRPr="006B58CF" w:rsidRDefault="00B9761A" w:rsidP="00B9761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74" w:type="dxa"/>
            <w:gridSpan w:val="6"/>
            <w:vAlign w:val="center"/>
          </w:tcPr>
          <w:p w14:paraId="72C6B557" w14:textId="77777777" w:rsidR="00B9761A" w:rsidRPr="006B58CF" w:rsidRDefault="00B9761A" w:rsidP="00B9761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B58CF">
              <w:rPr>
                <w:rFonts w:cs="Calibri"/>
                <w:sz w:val="20"/>
                <w:szCs w:val="20"/>
              </w:rPr>
              <w:t>Manipulacje, rodzaje, techniki i sposoby jej przeciwdziałania</w:t>
            </w:r>
          </w:p>
        </w:tc>
        <w:tc>
          <w:tcPr>
            <w:tcW w:w="1851" w:type="dxa"/>
            <w:gridSpan w:val="2"/>
            <w:vAlign w:val="center"/>
          </w:tcPr>
          <w:p w14:paraId="4C27CEC7" w14:textId="1DD8BFDE" w:rsidR="00B9761A" w:rsidRPr="006B58CF" w:rsidRDefault="00B9761A" w:rsidP="00B9761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E349205" w14:textId="1570A78A" w:rsidR="00B9761A" w:rsidRPr="006B58CF" w:rsidRDefault="002D4B42" w:rsidP="00B9761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</w:tr>
      <w:tr w:rsidR="00B9761A" w:rsidRPr="006B58CF" w14:paraId="79887E75" w14:textId="77777777" w:rsidTr="0072746D">
        <w:trPr>
          <w:trHeight w:val="109"/>
        </w:trPr>
        <w:tc>
          <w:tcPr>
            <w:tcW w:w="953" w:type="dxa"/>
          </w:tcPr>
          <w:p w14:paraId="74CF8463" w14:textId="77777777" w:rsidR="00B9761A" w:rsidRPr="006B58CF" w:rsidRDefault="00B9761A" w:rsidP="00B9761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74" w:type="dxa"/>
            <w:gridSpan w:val="6"/>
            <w:vAlign w:val="center"/>
          </w:tcPr>
          <w:p w14:paraId="5816C140" w14:textId="0E77801A" w:rsidR="00B9761A" w:rsidRPr="006B58CF" w:rsidRDefault="00B9761A" w:rsidP="00B9761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B58CF">
              <w:rPr>
                <w:rFonts w:cs="Calibri"/>
                <w:sz w:val="20"/>
                <w:szCs w:val="20"/>
              </w:rPr>
              <w:t>Matematyka, logika, statystyka i ich rola w tworzeniu obrazu świata</w:t>
            </w:r>
            <w:r w:rsidR="00327059">
              <w:rPr>
                <w:rFonts w:cs="Calibri"/>
                <w:sz w:val="20"/>
                <w:szCs w:val="20"/>
              </w:rPr>
              <w:t>.</w:t>
            </w:r>
            <w:r w:rsidR="00327059" w:rsidRPr="006B58CF">
              <w:rPr>
                <w:rFonts w:cs="Calibri"/>
                <w:sz w:val="20"/>
                <w:szCs w:val="20"/>
              </w:rPr>
              <w:t xml:space="preserve"> </w:t>
            </w:r>
            <w:r w:rsidR="00327059" w:rsidRPr="006B58CF">
              <w:rPr>
                <w:rFonts w:cs="Calibri"/>
                <w:sz w:val="20"/>
                <w:szCs w:val="20"/>
              </w:rPr>
              <w:t>Cechy myślenia krytycznego.</w:t>
            </w:r>
          </w:p>
        </w:tc>
        <w:tc>
          <w:tcPr>
            <w:tcW w:w="1851" w:type="dxa"/>
            <w:gridSpan w:val="2"/>
            <w:vAlign w:val="center"/>
          </w:tcPr>
          <w:p w14:paraId="7C0094AE" w14:textId="1F455E0C" w:rsidR="00B9761A" w:rsidRPr="006B58CF" w:rsidRDefault="00B9761A" w:rsidP="00B9761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3D54CEA6" w14:textId="7F0365E8" w:rsidR="00B9761A" w:rsidRPr="006B58CF" w:rsidRDefault="00327059" w:rsidP="00B9761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</w:tr>
      <w:tr w:rsidR="00B9761A" w:rsidRPr="006B58CF" w14:paraId="2D3E4822" w14:textId="77777777" w:rsidTr="0072746D">
        <w:trPr>
          <w:trHeight w:val="109"/>
        </w:trPr>
        <w:tc>
          <w:tcPr>
            <w:tcW w:w="11127" w:type="dxa"/>
            <w:gridSpan w:val="7"/>
          </w:tcPr>
          <w:p w14:paraId="74A0B624" w14:textId="77777777" w:rsidR="00B9761A" w:rsidRPr="006B58CF" w:rsidRDefault="00B9761A" w:rsidP="00B9761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B58CF">
              <w:rPr>
                <w:rFonts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51" w:type="dxa"/>
            <w:gridSpan w:val="2"/>
          </w:tcPr>
          <w:p w14:paraId="54788767" w14:textId="58E9BB02" w:rsidR="00B9761A" w:rsidRPr="006B58CF" w:rsidRDefault="00B9761A" w:rsidP="00B9761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</w:tcPr>
          <w:p w14:paraId="2EEF4BDE" w14:textId="16C3CF76" w:rsidR="00B9761A" w:rsidRPr="006B58CF" w:rsidRDefault="00B9761A" w:rsidP="00B9761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25</w:t>
            </w:r>
          </w:p>
        </w:tc>
      </w:tr>
      <w:tr w:rsidR="00B9761A" w:rsidRPr="006B58CF" w14:paraId="53B05A2E" w14:textId="77777777" w:rsidTr="0072746D">
        <w:trPr>
          <w:trHeight w:val="109"/>
        </w:trPr>
        <w:tc>
          <w:tcPr>
            <w:tcW w:w="14843" w:type="dxa"/>
            <w:gridSpan w:val="10"/>
            <w:shd w:val="clear" w:color="auto" w:fill="B4C6E7"/>
          </w:tcPr>
          <w:p w14:paraId="49621AF1" w14:textId="77777777" w:rsidR="00B9761A" w:rsidRPr="006B58CF" w:rsidRDefault="00B9761A" w:rsidP="00B9761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6B58CF">
              <w:rPr>
                <w:rFonts w:cs="Calibri"/>
                <w:b/>
                <w:bCs/>
                <w:sz w:val="24"/>
                <w:szCs w:val="24"/>
              </w:rPr>
              <w:t>LITERATURA</w:t>
            </w:r>
          </w:p>
        </w:tc>
      </w:tr>
      <w:tr w:rsidR="00B9761A" w:rsidRPr="006B58CF" w14:paraId="3ADDD164" w14:textId="77777777" w:rsidTr="0072746D">
        <w:trPr>
          <w:trHeight w:val="257"/>
        </w:trPr>
        <w:tc>
          <w:tcPr>
            <w:tcW w:w="953" w:type="dxa"/>
          </w:tcPr>
          <w:p w14:paraId="2F806D41" w14:textId="77777777" w:rsidR="00B9761A" w:rsidRPr="006B58CF" w:rsidRDefault="00B9761A" w:rsidP="00B9761A">
            <w:pPr>
              <w:spacing w:after="0"/>
              <w:rPr>
                <w:rFonts w:cs="Calibri"/>
                <w:b/>
                <w:bCs/>
                <w:sz w:val="20"/>
                <w:szCs w:val="20"/>
              </w:rPr>
            </w:pPr>
            <w:r w:rsidRPr="006B58CF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890" w:type="dxa"/>
            <w:gridSpan w:val="9"/>
          </w:tcPr>
          <w:p w14:paraId="6CEC2895" w14:textId="77777777" w:rsidR="00B9761A" w:rsidRPr="006B58CF" w:rsidRDefault="00B9761A" w:rsidP="00B9761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B58CF">
              <w:rPr>
                <w:rFonts w:cs="Calibri"/>
                <w:b/>
                <w:bCs/>
                <w:sz w:val="20"/>
                <w:szCs w:val="20"/>
              </w:rPr>
              <w:t>Podstawowa</w:t>
            </w:r>
          </w:p>
        </w:tc>
      </w:tr>
      <w:tr w:rsidR="00B9761A" w:rsidRPr="006B58CF" w14:paraId="73749D8B" w14:textId="77777777" w:rsidTr="0072746D">
        <w:trPr>
          <w:trHeight w:val="109"/>
        </w:trPr>
        <w:tc>
          <w:tcPr>
            <w:tcW w:w="953" w:type="dxa"/>
          </w:tcPr>
          <w:p w14:paraId="6AB6CD81" w14:textId="77777777" w:rsidR="00B9761A" w:rsidRPr="006B58CF" w:rsidRDefault="00B9761A" w:rsidP="00B9761A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90" w:type="dxa"/>
            <w:gridSpan w:val="9"/>
          </w:tcPr>
          <w:p w14:paraId="01F6C873" w14:textId="77777777" w:rsidR="00B9761A" w:rsidRPr="006B58CF" w:rsidRDefault="00B9761A" w:rsidP="00B9761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B58CF">
              <w:rPr>
                <w:rFonts w:cs="Calibri"/>
                <w:sz w:val="20"/>
                <w:szCs w:val="20"/>
              </w:rPr>
              <w:t xml:space="preserve">R. Cialdini, </w:t>
            </w:r>
            <w:r w:rsidRPr="006B58CF">
              <w:rPr>
                <w:rFonts w:cs="Calibri"/>
                <w:i/>
                <w:iCs/>
                <w:sz w:val="20"/>
                <w:szCs w:val="20"/>
              </w:rPr>
              <w:t>Wywieranie wpływu na ludzi. Teoria i praktyka</w:t>
            </w:r>
            <w:r w:rsidRPr="006B58CF">
              <w:rPr>
                <w:rFonts w:cs="Calibri"/>
                <w:sz w:val="20"/>
                <w:szCs w:val="20"/>
              </w:rPr>
              <w:t>, Sopot 2016.</w:t>
            </w:r>
          </w:p>
        </w:tc>
      </w:tr>
      <w:tr w:rsidR="00B9761A" w:rsidRPr="006B58CF" w14:paraId="7CB1A111" w14:textId="77777777" w:rsidTr="0072746D">
        <w:trPr>
          <w:trHeight w:val="109"/>
        </w:trPr>
        <w:tc>
          <w:tcPr>
            <w:tcW w:w="953" w:type="dxa"/>
          </w:tcPr>
          <w:p w14:paraId="5BCCDF6C" w14:textId="77777777" w:rsidR="00B9761A" w:rsidRPr="006B58CF" w:rsidRDefault="00B9761A" w:rsidP="00B9761A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90" w:type="dxa"/>
            <w:gridSpan w:val="9"/>
          </w:tcPr>
          <w:p w14:paraId="5DA421CD" w14:textId="77777777" w:rsidR="00B9761A" w:rsidRPr="006B58CF" w:rsidRDefault="00B9761A" w:rsidP="00B9761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B58CF">
              <w:rPr>
                <w:rFonts w:cs="Calibri"/>
                <w:sz w:val="20"/>
                <w:szCs w:val="20"/>
              </w:rPr>
              <w:t xml:space="preserve">G. Beck, </w:t>
            </w:r>
            <w:r w:rsidRPr="006B58CF">
              <w:rPr>
                <w:rFonts w:cs="Calibri"/>
                <w:i/>
                <w:iCs/>
                <w:sz w:val="20"/>
                <w:szCs w:val="20"/>
              </w:rPr>
              <w:t>Podręcznik manipulacji. Zakazana retoryka</w:t>
            </w:r>
            <w:r w:rsidRPr="006B58CF">
              <w:rPr>
                <w:rFonts w:cs="Calibri"/>
                <w:sz w:val="20"/>
                <w:szCs w:val="20"/>
              </w:rPr>
              <w:t>,</w:t>
            </w:r>
            <w:r w:rsidRPr="006B58CF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Pr="006B58CF">
              <w:rPr>
                <w:rFonts w:cs="Calibri"/>
                <w:sz w:val="20"/>
                <w:szCs w:val="20"/>
              </w:rPr>
              <w:t>Gliwice 2007.</w:t>
            </w:r>
          </w:p>
        </w:tc>
      </w:tr>
      <w:tr w:rsidR="00B9761A" w:rsidRPr="006B58CF" w14:paraId="6A34A816" w14:textId="77777777" w:rsidTr="0072746D">
        <w:trPr>
          <w:trHeight w:val="109"/>
        </w:trPr>
        <w:tc>
          <w:tcPr>
            <w:tcW w:w="953" w:type="dxa"/>
          </w:tcPr>
          <w:p w14:paraId="457D0316" w14:textId="77777777" w:rsidR="00B9761A" w:rsidRPr="006B58CF" w:rsidRDefault="00B9761A" w:rsidP="00B9761A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90" w:type="dxa"/>
            <w:gridSpan w:val="9"/>
          </w:tcPr>
          <w:p w14:paraId="67EC2AD9" w14:textId="77777777" w:rsidR="00B9761A" w:rsidRPr="006B58CF" w:rsidRDefault="00B9761A" w:rsidP="00B9761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B58CF">
              <w:rPr>
                <w:rFonts w:cs="Calibri"/>
                <w:sz w:val="20"/>
                <w:szCs w:val="20"/>
              </w:rPr>
              <w:t xml:space="preserve">J. Kojkoł, A. Karpiński, </w:t>
            </w:r>
            <w:r w:rsidRPr="006B58CF">
              <w:rPr>
                <w:rFonts w:cs="Calibri"/>
                <w:i/>
                <w:iCs/>
                <w:sz w:val="20"/>
                <w:szCs w:val="20"/>
              </w:rPr>
              <w:t>Filozofia. Zarys historii</w:t>
            </w:r>
            <w:r w:rsidRPr="006B58CF">
              <w:rPr>
                <w:rFonts w:cs="Calibri"/>
                <w:sz w:val="20"/>
                <w:szCs w:val="20"/>
              </w:rPr>
              <w:t>, Gdynia 2005.</w:t>
            </w:r>
          </w:p>
        </w:tc>
      </w:tr>
      <w:tr w:rsidR="00B9761A" w:rsidRPr="006B58CF" w14:paraId="4B01C309" w14:textId="77777777" w:rsidTr="0072746D">
        <w:trPr>
          <w:trHeight w:val="109"/>
        </w:trPr>
        <w:tc>
          <w:tcPr>
            <w:tcW w:w="953" w:type="dxa"/>
          </w:tcPr>
          <w:p w14:paraId="01214B5B" w14:textId="77777777" w:rsidR="00B9761A" w:rsidRPr="006B58CF" w:rsidRDefault="00B9761A" w:rsidP="00B9761A">
            <w:pPr>
              <w:widowControl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6B58CF">
              <w:rPr>
                <w:rFonts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890" w:type="dxa"/>
            <w:gridSpan w:val="9"/>
          </w:tcPr>
          <w:p w14:paraId="7554A318" w14:textId="77777777" w:rsidR="00B9761A" w:rsidRPr="006B58CF" w:rsidRDefault="00B9761A" w:rsidP="00B9761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B58CF">
              <w:rPr>
                <w:rFonts w:cs="Calibri"/>
                <w:b/>
                <w:bCs/>
                <w:sz w:val="20"/>
                <w:szCs w:val="20"/>
              </w:rPr>
              <w:t>Uzupełniająca</w:t>
            </w:r>
          </w:p>
        </w:tc>
      </w:tr>
      <w:tr w:rsidR="00B9761A" w:rsidRPr="006B58CF" w14:paraId="3486E563" w14:textId="77777777" w:rsidTr="0072746D">
        <w:trPr>
          <w:trHeight w:val="109"/>
        </w:trPr>
        <w:tc>
          <w:tcPr>
            <w:tcW w:w="953" w:type="dxa"/>
          </w:tcPr>
          <w:p w14:paraId="1DA40444" w14:textId="77777777" w:rsidR="00B9761A" w:rsidRPr="006B58CF" w:rsidRDefault="00B9761A" w:rsidP="00B9761A">
            <w:pPr>
              <w:widowControl w:val="0"/>
              <w:tabs>
                <w:tab w:val="left" w:pos="389"/>
              </w:tabs>
              <w:spacing w:after="0" w:line="240" w:lineRule="auto"/>
              <w:ind w:left="360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6B58CF">
              <w:rPr>
                <w:rFonts w:cs="Calibr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890" w:type="dxa"/>
            <w:gridSpan w:val="9"/>
          </w:tcPr>
          <w:p w14:paraId="38446FEF" w14:textId="77777777" w:rsidR="00B9761A" w:rsidRPr="006B58CF" w:rsidRDefault="00B9761A" w:rsidP="00B9761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B58CF">
              <w:rPr>
                <w:rFonts w:cs="Calibri"/>
                <w:sz w:val="20"/>
                <w:szCs w:val="20"/>
              </w:rPr>
              <w:t xml:space="preserve">R. Fisher, </w:t>
            </w:r>
            <w:r w:rsidRPr="006B58CF">
              <w:rPr>
                <w:rFonts w:cs="Calibri"/>
                <w:i/>
                <w:iCs/>
                <w:sz w:val="20"/>
                <w:szCs w:val="20"/>
              </w:rPr>
              <w:t>Uczmy jak myśleć</w:t>
            </w:r>
            <w:r w:rsidRPr="006B58CF">
              <w:rPr>
                <w:rFonts w:cs="Calibri"/>
                <w:sz w:val="20"/>
                <w:szCs w:val="20"/>
              </w:rPr>
              <w:t>, Warszawa 1999.</w:t>
            </w:r>
          </w:p>
        </w:tc>
      </w:tr>
      <w:tr w:rsidR="00B9761A" w:rsidRPr="006B58CF" w14:paraId="31857E3A" w14:textId="77777777" w:rsidTr="0072746D">
        <w:trPr>
          <w:trHeight w:val="109"/>
        </w:trPr>
        <w:tc>
          <w:tcPr>
            <w:tcW w:w="953" w:type="dxa"/>
          </w:tcPr>
          <w:p w14:paraId="361ADE55" w14:textId="77777777" w:rsidR="00B9761A" w:rsidRPr="006B58CF" w:rsidRDefault="00B9761A" w:rsidP="00B9761A">
            <w:pPr>
              <w:widowControl w:val="0"/>
              <w:tabs>
                <w:tab w:val="left" w:pos="389"/>
              </w:tabs>
              <w:spacing w:after="0" w:line="240" w:lineRule="auto"/>
              <w:ind w:left="360"/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6B58CF">
              <w:rPr>
                <w:rFonts w:cs="Calibr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890" w:type="dxa"/>
            <w:gridSpan w:val="9"/>
          </w:tcPr>
          <w:p w14:paraId="3FD034C7" w14:textId="77777777" w:rsidR="00B9761A" w:rsidRPr="006B58CF" w:rsidRDefault="00B9761A" w:rsidP="00B9761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B58CF">
              <w:rPr>
                <w:rFonts w:cs="Calibri"/>
                <w:sz w:val="20"/>
                <w:szCs w:val="20"/>
              </w:rPr>
              <w:t xml:space="preserve">N. Baillargeon, </w:t>
            </w:r>
            <w:r w:rsidRPr="006B58CF">
              <w:rPr>
                <w:rFonts w:cs="Calibri"/>
                <w:i/>
                <w:iCs/>
                <w:sz w:val="20"/>
                <w:szCs w:val="20"/>
              </w:rPr>
              <w:t>Krótki kurs samoobrony intelektualnej</w:t>
            </w:r>
            <w:r w:rsidRPr="006B58CF">
              <w:rPr>
                <w:rFonts w:cs="Calibri"/>
                <w:sz w:val="20"/>
                <w:szCs w:val="20"/>
              </w:rPr>
              <w:t>, Warszawa 2011.</w:t>
            </w:r>
          </w:p>
        </w:tc>
      </w:tr>
      <w:tr w:rsidR="00C30DBC" w:rsidRPr="006B58CF" w14:paraId="762ABBCD" w14:textId="77777777" w:rsidTr="0072746D">
        <w:trPr>
          <w:trHeight w:val="109"/>
        </w:trPr>
        <w:tc>
          <w:tcPr>
            <w:tcW w:w="14843" w:type="dxa"/>
            <w:gridSpan w:val="10"/>
            <w:shd w:val="clear" w:color="auto" w:fill="B4C6E7"/>
          </w:tcPr>
          <w:p w14:paraId="12BCF5B4" w14:textId="77777777" w:rsidR="00C30DBC" w:rsidRPr="006B58CF" w:rsidRDefault="00C30DBC" w:rsidP="0072746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6B58CF">
              <w:rPr>
                <w:rFonts w:cs="Calibri"/>
                <w:b/>
                <w:bCs/>
                <w:sz w:val="24"/>
                <w:szCs w:val="24"/>
              </w:rPr>
              <w:t>KRYTERIA ZALICZENIA PRZEDMIOTU</w:t>
            </w:r>
          </w:p>
        </w:tc>
      </w:tr>
      <w:tr w:rsidR="00C30DBC" w:rsidRPr="006B58CF" w14:paraId="0CABFFA8" w14:textId="77777777" w:rsidTr="002D4B42">
        <w:trPr>
          <w:trHeight w:val="77"/>
        </w:trPr>
        <w:tc>
          <w:tcPr>
            <w:tcW w:w="2581" w:type="dxa"/>
            <w:gridSpan w:val="2"/>
            <w:vAlign w:val="center"/>
          </w:tcPr>
          <w:p w14:paraId="60739744" w14:textId="77777777" w:rsidR="00C30DBC" w:rsidRPr="006B58CF" w:rsidRDefault="00C30DBC" w:rsidP="007274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B58CF">
              <w:rPr>
                <w:rFonts w:cs="Calibri"/>
                <w:b/>
                <w:bCs/>
                <w:sz w:val="20"/>
                <w:szCs w:val="20"/>
              </w:rPr>
              <w:t>Rygor</w:t>
            </w:r>
          </w:p>
        </w:tc>
        <w:tc>
          <w:tcPr>
            <w:tcW w:w="3356" w:type="dxa"/>
            <w:gridSpan w:val="3"/>
            <w:vAlign w:val="center"/>
          </w:tcPr>
          <w:p w14:paraId="4D7EE5D7" w14:textId="77777777" w:rsidR="00C30DBC" w:rsidRPr="006B58CF" w:rsidRDefault="00C30DBC" w:rsidP="007274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B58CF">
              <w:rPr>
                <w:rFonts w:cs="Calibri"/>
                <w:b/>
                <w:bCs/>
                <w:sz w:val="20"/>
                <w:szCs w:val="20"/>
              </w:rPr>
              <w:t>Kryteria składowe</w:t>
            </w:r>
          </w:p>
        </w:tc>
        <w:tc>
          <w:tcPr>
            <w:tcW w:w="2968" w:type="dxa"/>
            <w:vAlign w:val="center"/>
          </w:tcPr>
          <w:p w14:paraId="184456A7" w14:textId="77777777" w:rsidR="00C30DBC" w:rsidRPr="006B58CF" w:rsidRDefault="00C30DBC" w:rsidP="007274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B58CF">
              <w:rPr>
                <w:rFonts w:cs="Calibri"/>
                <w:b/>
                <w:bCs/>
                <w:sz w:val="20"/>
                <w:szCs w:val="20"/>
              </w:rPr>
              <w:t>Próg zaliczeniowy (%)</w:t>
            </w:r>
          </w:p>
        </w:tc>
        <w:tc>
          <w:tcPr>
            <w:tcW w:w="2969" w:type="dxa"/>
            <w:gridSpan w:val="2"/>
            <w:vAlign w:val="center"/>
          </w:tcPr>
          <w:p w14:paraId="10BD0D94" w14:textId="77777777" w:rsidR="00C30DBC" w:rsidRPr="006B58CF" w:rsidRDefault="00C30DBC" w:rsidP="007274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B58CF">
              <w:rPr>
                <w:rFonts w:cs="Calibri"/>
                <w:b/>
                <w:bCs/>
                <w:sz w:val="20"/>
                <w:szCs w:val="20"/>
              </w:rPr>
              <w:t>Waga (0-1)</w:t>
            </w:r>
          </w:p>
        </w:tc>
        <w:tc>
          <w:tcPr>
            <w:tcW w:w="2969" w:type="dxa"/>
            <w:gridSpan w:val="2"/>
          </w:tcPr>
          <w:p w14:paraId="3FBE9020" w14:textId="77777777" w:rsidR="00C30DBC" w:rsidRPr="006B58CF" w:rsidRDefault="00C30DBC" w:rsidP="0072746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B58CF">
              <w:rPr>
                <w:rFonts w:cs="Calibri"/>
                <w:b/>
                <w:bCs/>
                <w:sz w:val="20"/>
                <w:szCs w:val="20"/>
              </w:rPr>
              <w:t>Kryteria uzyskania oceny:</w:t>
            </w:r>
          </w:p>
        </w:tc>
      </w:tr>
      <w:tr w:rsidR="00CA370E" w14:paraId="3EB4D1C2" w14:textId="77777777" w:rsidTr="00CA370E">
        <w:trPr>
          <w:trHeight w:val="977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3E5C" w14:textId="77777777" w:rsidR="00CA370E" w:rsidRPr="00CA370E" w:rsidRDefault="00CA370E" w:rsidP="00CA370E">
            <w:pPr>
              <w:spacing w:before="240" w:line="240" w:lineRule="auto"/>
              <w:rPr>
                <w:rFonts w:cs="Calibri"/>
                <w:sz w:val="20"/>
                <w:szCs w:val="20"/>
              </w:rPr>
            </w:pPr>
            <w:r w:rsidRPr="00CA370E">
              <w:rPr>
                <w:rFonts w:cs="Calibri"/>
                <w:sz w:val="20"/>
                <w:szCs w:val="20"/>
              </w:rPr>
              <w:t>Zaliczenie z oceną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139C" w14:textId="77777777" w:rsidR="00CA370E" w:rsidRPr="00CA370E" w:rsidRDefault="00CA370E" w:rsidP="00CA370E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CA370E">
              <w:rPr>
                <w:rFonts w:cs="Calibri"/>
                <w:sz w:val="20"/>
                <w:szCs w:val="20"/>
              </w:rPr>
              <w:t>Średnia ocena z ocen szczegółowy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0664" w14:textId="77777777" w:rsidR="00CA370E" w:rsidRPr="00CA370E" w:rsidRDefault="00CA370E" w:rsidP="00CA370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370E">
              <w:rPr>
                <w:rFonts w:cs="Calibri"/>
                <w:sz w:val="20"/>
                <w:szCs w:val="20"/>
              </w:rPr>
              <w:t>2.70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DF15" w14:textId="77777777" w:rsidR="00CA370E" w:rsidRPr="00CA370E" w:rsidRDefault="00CA370E" w:rsidP="00CA370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A370E">
              <w:rPr>
                <w:rFonts w:cs="Calibri"/>
                <w:sz w:val="20"/>
                <w:szCs w:val="20"/>
              </w:rPr>
              <w:t>1.0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D750" w14:textId="77777777" w:rsidR="00CA370E" w:rsidRPr="00CA370E" w:rsidRDefault="00CA370E" w:rsidP="00CA37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A370E">
              <w:rPr>
                <w:rFonts w:cs="Calibri"/>
                <w:sz w:val="20"/>
                <w:szCs w:val="20"/>
              </w:rPr>
              <w:t>2.70 - 3.25  –   3; 3.26 - 3.74  –   3.5; 3.75 - 4.24  –   4; 4.25-4.74  –  4.5; 4.75- 5 – 5</w:t>
            </w:r>
          </w:p>
        </w:tc>
      </w:tr>
    </w:tbl>
    <w:p w14:paraId="607D35A4" w14:textId="5EA4BB22" w:rsidR="00E41C1A" w:rsidRDefault="00E41C1A" w:rsidP="00327059"/>
    <w:sectPr w:rsidR="00E41C1A" w:rsidSect="00C30D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84F"/>
    <w:multiLevelType w:val="hybridMultilevel"/>
    <w:tmpl w:val="63985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5518"/>
    <w:multiLevelType w:val="hybridMultilevel"/>
    <w:tmpl w:val="9CF4C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036658">
    <w:abstractNumId w:val="1"/>
  </w:num>
  <w:num w:numId="2" w16cid:durableId="163209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0A"/>
    <w:rsid w:val="002D4B42"/>
    <w:rsid w:val="00327059"/>
    <w:rsid w:val="007D200E"/>
    <w:rsid w:val="007F450A"/>
    <w:rsid w:val="00B9761A"/>
    <w:rsid w:val="00C30DBC"/>
    <w:rsid w:val="00CA370E"/>
    <w:rsid w:val="00DA0D56"/>
    <w:rsid w:val="00E4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0E19"/>
  <w15:chartTrackingRefBased/>
  <w15:docId w15:val="{CEEBAC4E-0431-4AEA-ADDA-F1A0C1DF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D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70E"/>
    <w:pPr>
      <w:spacing w:line="256" w:lineRule="auto"/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6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Kojkoł  Jerzy</dc:creator>
  <cp:keywords/>
  <dc:description/>
  <cp:lastModifiedBy>Jerzy Kojkoł</cp:lastModifiedBy>
  <cp:revision>11</cp:revision>
  <dcterms:created xsi:type="dcterms:W3CDTF">2022-02-03T12:01:00Z</dcterms:created>
  <dcterms:modified xsi:type="dcterms:W3CDTF">2023-10-09T19:29:00Z</dcterms:modified>
</cp:coreProperties>
</file>